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7" w:rsidRDefault="00584557">
      <w:pPr>
        <w:jc w:val="center"/>
        <w:rPr>
          <w:rFonts w:ascii="Arial" w:hAnsi="Arial" w:cs="Arial"/>
          <w:b/>
          <w:bCs/>
        </w:rPr>
      </w:pPr>
      <w:bookmarkStart w:id="0" w:name="_GoBack"/>
      <w:bookmarkEnd w:id="0"/>
      <w:r>
        <w:rPr>
          <w:rFonts w:ascii="Arial" w:hAnsi="Arial" w:cs="Arial"/>
          <w:b/>
          <w:bCs/>
          <w:sz w:val="28"/>
          <w:szCs w:val="28"/>
        </w:rPr>
        <w:t>The San Gabriel Valley Cactus &amp; Succulent Society</w:t>
      </w:r>
    </w:p>
    <w:p w:rsidR="00584557" w:rsidRDefault="00584557">
      <w:pPr>
        <w:jc w:val="center"/>
        <w:rPr>
          <w:rFonts w:ascii="Arial" w:hAnsi="Arial" w:cs="Arial"/>
          <w:b/>
          <w:bCs/>
        </w:rPr>
      </w:pPr>
      <w:r>
        <w:rPr>
          <w:rFonts w:ascii="Arial" w:hAnsi="Arial" w:cs="Arial"/>
        </w:rPr>
        <w:t>presents</w:t>
      </w:r>
    </w:p>
    <w:p w:rsidR="00584557" w:rsidRDefault="00A07F33">
      <w:pPr>
        <w:jc w:val="center"/>
        <w:rPr>
          <w:rFonts w:ascii="Arial" w:hAnsi="Arial" w:cs="Arial"/>
          <w:b/>
          <w:bCs/>
          <w:sz w:val="32"/>
          <w:szCs w:val="32"/>
        </w:rPr>
      </w:pPr>
      <w:r>
        <w:rPr>
          <w:rFonts w:ascii="Arial" w:hAnsi="Arial" w:cs="Arial"/>
          <w:b/>
          <w:bCs/>
          <w:sz w:val="32"/>
          <w:szCs w:val="32"/>
        </w:rPr>
        <w:t xml:space="preserve">The </w:t>
      </w:r>
      <w:r w:rsidR="008B148A">
        <w:rPr>
          <w:rFonts w:ascii="Arial" w:hAnsi="Arial" w:cs="Arial"/>
          <w:b/>
          <w:bCs/>
          <w:sz w:val="32"/>
          <w:szCs w:val="32"/>
        </w:rPr>
        <w:t>20</w:t>
      </w:r>
      <w:r w:rsidR="00584557">
        <w:rPr>
          <w:rFonts w:ascii="Arial" w:hAnsi="Arial" w:cs="Arial"/>
          <w:b/>
          <w:bCs/>
          <w:sz w:val="32"/>
          <w:szCs w:val="32"/>
          <w:vertAlign w:val="superscript"/>
        </w:rPr>
        <w:t>th</w:t>
      </w:r>
      <w:r w:rsidR="00584557">
        <w:rPr>
          <w:rFonts w:ascii="Arial" w:hAnsi="Arial" w:cs="Arial"/>
          <w:b/>
          <w:bCs/>
          <w:sz w:val="32"/>
          <w:szCs w:val="32"/>
        </w:rPr>
        <w:t xml:space="preserve"> Annual Winter Show</w:t>
      </w:r>
    </w:p>
    <w:p w:rsidR="00584557" w:rsidRDefault="00705B70">
      <w:pPr>
        <w:jc w:val="center"/>
        <w:rPr>
          <w:rFonts w:ascii="Arial" w:hAnsi="Arial" w:cs="Arial"/>
          <w:b/>
          <w:bCs/>
        </w:rPr>
      </w:pPr>
      <w:r>
        <w:rPr>
          <w:rFonts w:ascii="Arial" w:hAnsi="Arial" w:cs="Arial"/>
          <w:b/>
          <w:bCs/>
          <w:sz w:val="32"/>
          <w:szCs w:val="32"/>
        </w:rPr>
        <w:t xml:space="preserve">November </w:t>
      </w:r>
      <w:r w:rsidR="008B148A">
        <w:rPr>
          <w:rFonts w:ascii="Arial" w:hAnsi="Arial" w:cs="Arial"/>
          <w:b/>
          <w:bCs/>
          <w:sz w:val="32"/>
          <w:szCs w:val="32"/>
        </w:rPr>
        <w:t>2</w:t>
      </w:r>
      <w:r w:rsidR="00671128">
        <w:rPr>
          <w:rFonts w:ascii="Arial" w:hAnsi="Arial" w:cs="Arial"/>
          <w:b/>
          <w:bCs/>
          <w:sz w:val="32"/>
          <w:szCs w:val="32"/>
        </w:rPr>
        <w:t xml:space="preserve"> </w:t>
      </w:r>
      <w:r w:rsidR="00C01169">
        <w:rPr>
          <w:rFonts w:ascii="Arial" w:hAnsi="Arial" w:cs="Arial"/>
          <w:b/>
          <w:bCs/>
          <w:sz w:val="32"/>
          <w:szCs w:val="32"/>
        </w:rPr>
        <w:t>&amp;</w:t>
      </w:r>
      <w:r w:rsidR="00671128">
        <w:rPr>
          <w:rFonts w:ascii="Arial" w:hAnsi="Arial" w:cs="Arial"/>
          <w:b/>
          <w:bCs/>
          <w:sz w:val="32"/>
          <w:szCs w:val="32"/>
        </w:rPr>
        <w:t xml:space="preserve"> </w:t>
      </w:r>
      <w:r w:rsidR="008B148A">
        <w:rPr>
          <w:rFonts w:ascii="Arial" w:hAnsi="Arial" w:cs="Arial"/>
          <w:b/>
          <w:bCs/>
          <w:sz w:val="32"/>
          <w:szCs w:val="32"/>
        </w:rPr>
        <w:t>3</w:t>
      </w:r>
      <w:r w:rsidR="00904818">
        <w:rPr>
          <w:rFonts w:ascii="Arial" w:hAnsi="Arial" w:cs="Arial"/>
          <w:b/>
          <w:bCs/>
          <w:sz w:val="32"/>
          <w:szCs w:val="32"/>
        </w:rPr>
        <w:t>, 201</w:t>
      </w:r>
      <w:r w:rsidR="008B148A">
        <w:rPr>
          <w:rFonts w:ascii="Arial" w:hAnsi="Arial" w:cs="Arial"/>
          <w:b/>
          <w:bCs/>
          <w:sz w:val="32"/>
          <w:szCs w:val="32"/>
        </w:rPr>
        <w:t>3</w:t>
      </w:r>
    </w:p>
    <w:p w:rsidR="00584557" w:rsidRDefault="00584557">
      <w:pPr>
        <w:jc w:val="center"/>
        <w:rPr>
          <w:rFonts w:ascii="Arial" w:hAnsi="Arial" w:cs="Arial"/>
        </w:rPr>
      </w:pPr>
      <w:r>
        <w:rPr>
          <w:rFonts w:ascii="Arial" w:hAnsi="Arial" w:cs="Arial"/>
        </w:rPr>
        <w:t>At the Los Angeles County Arboretum</w:t>
      </w:r>
    </w:p>
    <w:p w:rsidR="00584557" w:rsidRDefault="00584557">
      <w:pPr>
        <w:jc w:val="center"/>
        <w:rPr>
          <w:rFonts w:ascii="Arial" w:hAnsi="Arial" w:cs="Arial"/>
        </w:rPr>
      </w:pPr>
      <w:r>
        <w:rPr>
          <w:rFonts w:ascii="Arial" w:hAnsi="Arial" w:cs="Arial"/>
        </w:rPr>
        <w:t xml:space="preserve">301 N. Baldwin Avenue Arcadia, CA </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sz w:val="28"/>
          <w:szCs w:val="28"/>
        </w:rPr>
        <w:t>SHOW SCHEDULE</w:t>
      </w:r>
    </w:p>
    <w:p w:rsidR="00897ADB" w:rsidRDefault="00584557">
      <w:pPr>
        <w:jc w:val="center"/>
        <w:rPr>
          <w:rFonts w:ascii="Arial" w:hAnsi="Arial" w:cs="Arial"/>
        </w:rPr>
      </w:pPr>
      <w:r>
        <w:rPr>
          <w:rFonts w:ascii="Arial" w:hAnsi="Arial" w:cs="Arial"/>
          <w:b/>
          <w:bCs/>
        </w:rPr>
        <w:t xml:space="preserve">Set-up: </w:t>
      </w:r>
      <w:r>
        <w:rPr>
          <w:rFonts w:ascii="Arial" w:hAnsi="Arial" w:cs="Arial"/>
        </w:rPr>
        <w:t xml:space="preserve">Thursday </w:t>
      </w:r>
      <w:r w:rsidR="008B148A">
        <w:rPr>
          <w:rFonts w:ascii="Arial" w:hAnsi="Arial" w:cs="Arial"/>
        </w:rPr>
        <w:t>October 3</w:t>
      </w:r>
      <w:r w:rsidR="00C34523">
        <w:rPr>
          <w:rFonts w:ascii="Arial" w:hAnsi="Arial" w:cs="Arial"/>
        </w:rPr>
        <w:t>1</w:t>
      </w:r>
      <w:r w:rsidR="00C34523">
        <w:rPr>
          <w:rFonts w:ascii="Arial" w:hAnsi="Arial" w:cs="Arial"/>
          <w:vertAlign w:val="superscript"/>
        </w:rPr>
        <w:t>st</w:t>
      </w:r>
      <w:r>
        <w:rPr>
          <w:rFonts w:ascii="Arial" w:hAnsi="Arial" w:cs="Arial"/>
        </w:rPr>
        <w:t xml:space="preserve"> from 8:30 am till noon(set-up tables, show &amp; sales area) </w:t>
      </w:r>
    </w:p>
    <w:p w:rsidR="00584557" w:rsidRDefault="00584557">
      <w:pPr>
        <w:jc w:val="center"/>
        <w:rPr>
          <w:rFonts w:ascii="Arial" w:hAnsi="Arial" w:cs="Arial"/>
        </w:rPr>
      </w:pPr>
      <w:r>
        <w:rPr>
          <w:rFonts w:ascii="Arial" w:hAnsi="Arial" w:cs="Arial"/>
        </w:rPr>
        <w:t>Exhibitors &amp; sellers may bring in plants on Thursday from noon till 9:00 pm.</w:t>
      </w:r>
    </w:p>
    <w:p w:rsidR="00584557" w:rsidRDefault="009E4C25">
      <w:pPr>
        <w:jc w:val="center"/>
        <w:rPr>
          <w:rFonts w:ascii="Arial" w:hAnsi="Arial" w:cs="Arial"/>
        </w:rPr>
      </w:pPr>
      <w:r>
        <w:rPr>
          <w:rFonts w:ascii="Arial" w:hAnsi="Arial" w:cs="Arial"/>
          <w:b/>
          <w:bCs/>
        </w:rPr>
        <w:t>Plant Entries</w:t>
      </w:r>
      <w:r w:rsidR="00584557">
        <w:rPr>
          <w:rFonts w:ascii="Arial" w:hAnsi="Arial" w:cs="Arial"/>
          <w:b/>
          <w:bCs/>
        </w:rPr>
        <w:t>:</w:t>
      </w:r>
      <w:r w:rsidR="00584557">
        <w:rPr>
          <w:rFonts w:ascii="Arial" w:hAnsi="Arial" w:cs="Arial"/>
        </w:rPr>
        <w:t xml:space="preserve"> Friday </w:t>
      </w:r>
      <w:r w:rsidR="00C01169">
        <w:rPr>
          <w:rFonts w:ascii="Arial" w:hAnsi="Arial" w:cs="Arial"/>
        </w:rPr>
        <w:t xml:space="preserve">November </w:t>
      </w:r>
      <w:r w:rsidR="008B148A">
        <w:rPr>
          <w:rFonts w:ascii="Arial" w:hAnsi="Arial" w:cs="Arial"/>
        </w:rPr>
        <w:t>1</w:t>
      </w:r>
      <w:r w:rsidR="008B148A">
        <w:rPr>
          <w:rFonts w:ascii="Arial" w:hAnsi="Arial" w:cs="Arial"/>
          <w:vertAlign w:val="superscript"/>
        </w:rPr>
        <w:t>st</w:t>
      </w:r>
      <w:r w:rsidR="00584557">
        <w:rPr>
          <w:rFonts w:ascii="Arial" w:hAnsi="Arial" w:cs="Arial"/>
        </w:rPr>
        <w:t xml:space="preserve"> from 9:00 am till </w:t>
      </w:r>
      <w:r w:rsidR="00584557">
        <w:rPr>
          <w:rFonts w:ascii="Arial" w:hAnsi="Arial" w:cs="Arial"/>
          <w:u w:val="single"/>
        </w:rPr>
        <w:t>4:00</w:t>
      </w:r>
      <w:r w:rsidR="00584557">
        <w:rPr>
          <w:rFonts w:ascii="Arial" w:hAnsi="Arial" w:cs="Arial"/>
        </w:rPr>
        <w:t xml:space="preserve"> pm.</w:t>
      </w:r>
    </w:p>
    <w:p w:rsidR="00584557" w:rsidRDefault="00584557">
      <w:pPr>
        <w:jc w:val="center"/>
      </w:pPr>
      <w:r>
        <w:rPr>
          <w:rFonts w:ascii="Arial" w:hAnsi="Arial" w:cs="Arial"/>
          <w:b/>
          <w:bCs/>
        </w:rPr>
        <w:t>Judging:</w:t>
      </w:r>
      <w:r>
        <w:rPr>
          <w:rFonts w:ascii="Arial" w:hAnsi="Arial" w:cs="Arial"/>
        </w:rPr>
        <w:t xml:space="preserve"> Friday </w:t>
      </w:r>
      <w:r w:rsidR="00C01169">
        <w:rPr>
          <w:rFonts w:ascii="Arial" w:hAnsi="Arial" w:cs="Arial"/>
        </w:rPr>
        <w:t xml:space="preserve">November </w:t>
      </w:r>
      <w:r w:rsidR="008B148A">
        <w:rPr>
          <w:rFonts w:ascii="Arial" w:hAnsi="Arial" w:cs="Arial"/>
        </w:rPr>
        <w:t>1</w:t>
      </w:r>
      <w:r w:rsidR="008B148A">
        <w:rPr>
          <w:rFonts w:ascii="Arial" w:hAnsi="Arial" w:cs="Arial"/>
          <w:vertAlign w:val="superscript"/>
        </w:rPr>
        <w:t>st</w:t>
      </w:r>
      <w:r>
        <w:rPr>
          <w:rFonts w:ascii="Arial" w:hAnsi="Arial" w:cs="Arial"/>
        </w:rPr>
        <w:t xml:space="preserve"> from 5:00 pm till </w:t>
      </w:r>
      <w:r w:rsidR="009E4C25">
        <w:rPr>
          <w:rFonts w:ascii="Arial" w:hAnsi="Arial" w:cs="Arial"/>
        </w:rPr>
        <w:t>9</w:t>
      </w:r>
      <w:r>
        <w:rPr>
          <w:rFonts w:ascii="Arial" w:hAnsi="Arial" w:cs="Arial"/>
        </w:rPr>
        <w:t xml:space="preserve">:00 pm. </w:t>
      </w:r>
    </w:p>
    <w:p w:rsidR="00584557" w:rsidRDefault="00584557">
      <w:pPr>
        <w:jc w:val="center"/>
        <w:rPr>
          <w:rFonts w:ascii="Arial" w:hAnsi="Arial" w:cs="Arial"/>
        </w:rPr>
      </w:pPr>
      <w:r>
        <w:rPr>
          <w:rFonts w:ascii="Arial" w:hAnsi="Arial" w:cs="Arial"/>
          <w:b/>
          <w:bCs/>
        </w:rPr>
        <w:t xml:space="preserve">Take-down: </w:t>
      </w:r>
      <w:r>
        <w:rPr>
          <w:rFonts w:ascii="Arial" w:hAnsi="Arial" w:cs="Arial"/>
        </w:rPr>
        <w:t xml:space="preserve">Sunday, </w:t>
      </w:r>
      <w:r w:rsidR="00C01169">
        <w:rPr>
          <w:rFonts w:ascii="Arial" w:hAnsi="Arial" w:cs="Arial"/>
        </w:rPr>
        <w:t xml:space="preserve">November </w:t>
      </w:r>
      <w:r w:rsidR="008B148A">
        <w:rPr>
          <w:rFonts w:ascii="Arial" w:hAnsi="Arial" w:cs="Arial"/>
        </w:rPr>
        <w:t>3</w:t>
      </w:r>
      <w:r w:rsidR="008B148A">
        <w:rPr>
          <w:rFonts w:ascii="Arial" w:hAnsi="Arial" w:cs="Arial"/>
          <w:vertAlign w:val="superscript"/>
        </w:rPr>
        <w:t>rd</w:t>
      </w:r>
      <w:r>
        <w:rPr>
          <w:rFonts w:ascii="Arial" w:hAnsi="Arial" w:cs="Arial"/>
        </w:rPr>
        <w:t xml:space="preserve"> from </w:t>
      </w:r>
      <w:r w:rsidR="00DE14B4">
        <w:rPr>
          <w:rFonts w:ascii="Arial" w:hAnsi="Arial" w:cs="Arial"/>
        </w:rPr>
        <w:t>4</w:t>
      </w:r>
      <w:r>
        <w:rPr>
          <w:rFonts w:ascii="Arial" w:hAnsi="Arial" w:cs="Arial"/>
        </w:rPr>
        <w:t>:00 pm till close</w:t>
      </w:r>
    </w:p>
    <w:p w:rsidR="00584557" w:rsidRDefault="00584557">
      <w:pPr>
        <w:jc w:val="center"/>
        <w:rPr>
          <w:rFonts w:ascii="Arial" w:hAnsi="Arial" w:cs="Arial"/>
        </w:rPr>
      </w:pPr>
      <w:r>
        <w:rPr>
          <w:rFonts w:ascii="Arial" w:hAnsi="Arial" w:cs="Arial"/>
          <w:b/>
          <w:bCs/>
        </w:rPr>
        <w:t xml:space="preserve">Pre-sale: </w:t>
      </w:r>
      <w:r w:rsidR="00897ADB">
        <w:rPr>
          <w:rFonts w:ascii="Arial" w:hAnsi="Arial" w:cs="Arial"/>
        </w:rPr>
        <w:t>T</w:t>
      </w:r>
      <w:r>
        <w:rPr>
          <w:rFonts w:ascii="Arial" w:hAnsi="Arial" w:cs="Arial"/>
        </w:rPr>
        <w:t>he sales area will be open for workers and participants from 3:00 p.m.</w:t>
      </w:r>
      <w:r w:rsidR="00C01169">
        <w:rPr>
          <w:rFonts w:ascii="Arial" w:hAnsi="Arial" w:cs="Arial"/>
        </w:rPr>
        <w:t xml:space="preserve"> till 5:00 p.m. on Friday the </w:t>
      </w:r>
      <w:r w:rsidR="008B148A">
        <w:rPr>
          <w:rFonts w:ascii="Arial" w:hAnsi="Arial" w:cs="Arial"/>
        </w:rPr>
        <w:t>1</w:t>
      </w:r>
      <w:r w:rsidR="008B148A">
        <w:rPr>
          <w:rFonts w:ascii="Arial" w:hAnsi="Arial" w:cs="Arial"/>
          <w:vertAlign w:val="superscript"/>
        </w:rPr>
        <w:t>st</w:t>
      </w:r>
      <w:r>
        <w:rPr>
          <w:rFonts w:ascii="Arial" w:hAnsi="Arial" w:cs="Arial"/>
        </w:rPr>
        <w:t>.  Plants bought during pre-sale must be paid for and removed from the show no later than</w:t>
      </w:r>
      <w:r w:rsidR="00C01169">
        <w:rPr>
          <w:rFonts w:ascii="Arial" w:hAnsi="Arial" w:cs="Arial"/>
        </w:rPr>
        <w:t xml:space="preserve"> 9:00 p.m. Friday the </w:t>
      </w:r>
      <w:r w:rsidR="008B148A">
        <w:rPr>
          <w:rFonts w:ascii="Arial" w:hAnsi="Arial" w:cs="Arial"/>
        </w:rPr>
        <w:t>1</w:t>
      </w:r>
      <w:r w:rsidR="008B148A">
        <w:rPr>
          <w:rFonts w:ascii="Arial" w:hAnsi="Arial" w:cs="Arial"/>
          <w:vertAlign w:val="superscript"/>
        </w:rPr>
        <w:t>st</w:t>
      </w:r>
      <w:r>
        <w:rPr>
          <w:rFonts w:ascii="Arial" w:hAnsi="Arial" w:cs="Arial"/>
        </w:rPr>
        <w:t xml:space="preserve"> or they will be placed back in the sales area.</w: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Horticultural Classifications</w:t>
      </w:r>
    </w:p>
    <w:p w:rsidR="00584557" w:rsidRDefault="00584557">
      <w:pPr>
        <w:jc w:val="center"/>
        <w:rPr>
          <w:rFonts w:ascii="Arial" w:hAnsi="Arial" w:cs="Arial"/>
        </w:rPr>
      </w:pPr>
      <w:r>
        <w:rPr>
          <w:rFonts w:ascii="Arial" w:hAnsi="Arial" w:cs="Arial"/>
        </w:rPr>
        <w:t>Competitive entries shall be as follows:</w:t>
      </w:r>
    </w:p>
    <w:p w:rsidR="00584557" w:rsidRPr="00897ADB" w:rsidRDefault="00584557">
      <w:pPr>
        <w:jc w:val="center"/>
        <w:rPr>
          <w:rFonts w:ascii="Arial" w:hAnsi="Arial" w:cs="Arial"/>
          <w:b/>
          <w:bCs/>
          <w:sz w:val="22"/>
          <w:szCs w:val="22"/>
        </w:rPr>
      </w:pPr>
      <w:r w:rsidRPr="00897ADB">
        <w:rPr>
          <w:rFonts w:ascii="Arial" w:hAnsi="Arial" w:cs="Arial"/>
          <w:b/>
          <w:bCs/>
          <w:sz w:val="22"/>
          <w:szCs w:val="22"/>
        </w:rPr>
        <w:t xml:space="preserve">NOVICE:  </w:t>
      </w:r>
      <w:r w:rsidRPr="00897ADB">
        <w:rPr>
          <w:rFonts w:ascii="Arial" w:hAnsi="Arial" w:cs="Arial"/>
          <w:sz w:val="22"/>
          <w:szCs w:val="22"/>
        </w:rPr>
        <w:t>Exhibitor has won no more than 40 blue ribbons total in recognized C&amp;S shows.</w:t>
      </w:r>
    </w:p>
    <w:p w:rsidR="00584557" w:rsidRPr="00897ADB" w:rsidRDefault="009E4C25">
      <w:pPr>
        <w:jc w:val="center"/>
        <w:rPr>
          <w:rFonts w:ascii="Arial" w:hAnsi="Arial" w:cs="Arial"/>
          <w:sz w:val="22"/>
          <w:szCs w:val="22"/>
        </w:rPr>
      </w:pPr>
      <w:r>
        <w:rPr>
          <w:rFonts w:ascii="Arial" w:hAnsi="Arial" w:cs="Arial"/>
          <w:b/>
          <w:bCs/>
          <w:sz w:val="22"/>
          <w:szCs w:val="22"/>
        </w:rPr>
        <w:t>Intermediate</w:t>
      </w:r>
      <w:r w:rsidR="00584557" w:rsidRPr="00897ADB">
        <w:rPr>
          <w:rFonts w:ascii="Arial" w:hAnsi="Arial" w:cs="Arial"/>
          <w:b/>
          <w:bCs/>
          <w:sz w:val="22"/>
          <w:szCs w:val="22"/>
        </w:rPr>
        <w:t>:</w:t>
      </w:r>
      <w:r w:rsidR="00584557" w:rsidRPr="00897ADB">
        <w:rPr>
          <w:rFonts w:ascii="Arial" w:hAnsi="Arial" w:cs="Arial"/>
          <w:sz w:val="22"/>
          <w:szCs w:val="22"/>
        </w:rPr>
        <w:t xml:space="preserve">  Exhibitor has won 41 or more blue ribbons.  No commercial sellers.</w:t>
      </w:r>
    </w:p>
    <w:p w:rsidR="00584557" w:rsidRPr="00897ADB" w:rsidRDefault="00584557">
      <w:pPr>
        <w:jc w:val="center"/>
        <w:rPr>
          <w:rFonts w:ascii="Arial" w:hAnsi="Arial" w:cs="Arial"/>
          <w:sz w:val="22"/>
          <w:szCs w:val="22"/>
        </w:rPr>
      </w:pPr>
      <w:r w:rsidRPr="00897ADB">
        <w:rPr>
          <w:rFonts w:ascii="Arial" w:hAnsi="Arial" w:cs="Arial"/>
          <w:b/>
          <w:bCs/>
          <w:sz w:val="22"/>
          <w:szCs w:val="22"/>
        </w:rPr>
        <w:t>OPEN:</w:t>
      </w:r>
      <w:r w:rsidRPr="00897ADB">
        <w:rPr>
          <w:rFonts w:ascii="Arial" w:hAnsi="Arial" w:cs="Arial"/>
          <w:sz w:val="22"/>
          <w:szCs w:val="22"/>
        </w:rPr>
        <w:t xml:space="preserve"> Exhibitor must have won 80 or more blue ribbons or be a commercial seller of C&amp;S plants.</w:t>
      </w:r>
    </w:p>
    <w:p w:rsidR="00584557" w:rsidRDefault="00584557">
      <w:pPr>
        <w:jc w:val="center"/>
        <w:rPr>
          <w:rFonts w:ascii="Arial" w:hAnsi="Arial" w:cs="Arial"/>
        </w:rPr>
      </w:pPr>
      <w:r>
        <w:rPr>
          <w:rFonts w:ascii="Arial" w:hAnsi="Arial" w:cs="Arial"/>
          <w:b/>
          <w:bCs/>
        </w:rPr>
        <w:t>All entrants must register their total entries in the show registrar prior to placement on tables.</w:t>
      </w:r>
    </w:p>
    <w:p w:rsidR="00584557" w:rsidRDefault="00216AA9">
      <w:pPr>
        <w:spacing w:line="28" w:lineRule="exact"/>
        <w:jc w:val="center"/>
        <w:rPr>
          <w:rFonts w:ascii="Arial" w:hAnsi="Arial" w:cs="Arial"/>
        </w:rPr>
      </w:pPr>
      <w:r>
        <w:rPr>
          <w:noProof/>
        </w:rPr>
        <mc:AlternateContent>
          <mc:Choice Requires="wps">
            <w:drawing>
              <wp:anchor distT="0" distB="0" distL="114300" distR="114300" simplePos="0" relativeHeight="251656192"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n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pa&#10;UmJYDy36BKQxs9GSTB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gwpzJ3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Default="00584557">
      <w:pPr>
        <w:jc w:val="center"/>
        <w:rPr>
          <w:rFonts w:ascii="Arial" w:hAnsi="Arial" w:cs="Arial"/>
        </w:rPr>
      </w:pPr>
    </w:p>
    <w:p w:rsidR="00584557" w:rsidRDefault="00584557">
      <w:pPr>
        <w:jc w:val="center"/>
        <w:rPr>
          <w:rFonts w:ascii="Arial" w:hAnsi="Arial" w:cs="Arial"/>
          <w:b/>
          <w:bCs/>
        </w:rPr>
      </w:pPr>
      <w:r>
        <w:rPr>
          <w:rFonts w:ascii="Arial" w:hAnsi="Arial" w:cs="Arial"/>
          <w:b/>
          <w:bCs/>
        </w:rPr>
        <w:t>DIVISION 1 INDIVIDUAL POTTED SPECIMENS, CACTI</w:t>
      </w:r>
    </w:p>
    <w:p w:rsidR="00006A1E"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up to 5"</w:t>
      </w:r>
      <w:r w:rsidR="004E788E" w:rsidRPr="004E788E">
        <w:rPr>
          <w:rFonts w:ascii="Arial" w:hAnsi="Arial" w:cs="Arial"/>
          <w:i/>
          <w:sz w:val="22"/>
          <w:szCs w:val="22"/>
        </w:rPr>
        <w:tab/>
        <w:t>23</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single up to 6"</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2</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single over 5"</w:t>
      </w:r>
      <w:r w:rsidR="004E788E" w:rsidRPr="004E788E">
        <w:rPr>
          <w:rFonts w:ascii="Arial" w:hAnsi="Arial" w:cs="Arial"/>
          <w:i/>
          <w:sz w:val="22"/>
          <w:szCs w:val="22"/>
        </w:rPr>
        <w:tab/>
        <w:t>24</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single over 6"</w:t>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004E788E" w:rsidRPr="004E788E">
        <w:rPr>
          <w:rFonts w:ascii="Arial" w:hAnsi="Arial" w:cs="Arial"/>
          <w:i/>
          <w:sz w:val="22"/>
          <w:szCs w:val="22"/>
        </w:rPr>
        <w:tab/>
      </w:r>
      <w:r w:rsidRPr="004E788E">
        <w:rPr>
          <w:rFonts w:ascii="Arial" w:hAnsi="Arial" w:cs="Arial"/>
          <w:i/>
          <w:sz w:val="22"/>
          <w:szCs w:val="22"/>
        </w:rPr>
        <w:tab/>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3</w:t>
      </w:r>
      <w:r w:rsidRPr="004E788E">
        <w:rPr>
          <w:rFonts w:ascii="Arial" w:hAnsi="Arial" w:cs="Arial"/>
          <w:i/>
          <w:sz w:val="22"/>
          <w:szCs w:val="22"/>
        </w:rPr>
        <w:tab/>
      </w:r>
      <w:r w:rsidRPr="004E788E">
        <w:rPr>
          <w:rFonts w:ascii="Arial" w:hAnsi="Arial" w:cs="Arial"/>
          <w:i/>
          <w:iCs/>
          <w:sz w:val="22"/>
          <w:szCs w:val="22"/>
        </w:rPr>
        <w:t xml:space="preserve">Ariocarpus </w:t>
      </w:r>
      <w:r w:rsidRPr="004E788E">
        <w:rPr>
          <w:rFonts w:ascii="Arial" w:hAnsi="Arial" w:cs="Arial"/>
          <w:i/>
          <w:sz w:val="22"/>
          <w:szCs w:val="22"/>
        </w:rPr>
        <w:t>cluster over 5"</w:t>
      </w:r>
      <w:r w:rsidRPr="004E788E">
        <w:rPr>
          <w:rFonts w:ascii="Arial" w:hAnsi="Arial" w:cs="Arial"/>
          <w:i/>
          <w:sz w:val="22"/>
          <w:szCs w:val="22"/>
        </w:rPr>
        <w:tab/>
      </w:r>
      <w:r w:rsidR="004E788E" w:rsidRPr="004E788E">
        <w:rPr>
          <w:rFonts w:ascii="Arial" w:hAnsi="Arial" w:cs="Arial"/>
          <w:i/>
          <w:sz w:val="22"/>
          <w:szCs w:val="22"/>
        </w:rPr>
        <w:t>25</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cluster up to 5"</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4</w:t>
      </w:r>
      <w:r w:rsidRPr="004E788E">
        <w:rPr>
          <w:rFonts w:ascii="Arial" w:hAnsi="Arial" w:cs="Arial"/>
          <w:i/>
          <w:sz w:val="22"/>
          <w:szCs w:val="22"/>
        </w:rPr>
        <w:tab/>
      </w:r>
      <w:r w:rsidRPr="004E788E">
        <w:rPr>
          <w:rFonts w:ascii="Arial" w:hAnsi="Arial" w:cs="Arial"/>
          <w:i/>
          <w:iCs/>
          <w:sz w:val="22"/>
          <w:szCs w:val="22"/>
        </w:rPr>
        <w:t>Astrophytum</w:t>
      </w:r>
      <w:r w:rsidRPr="004E788E">
        <w:rPr>
          <w:rFonts w:ascii="Arial" w:hAnsi="Arial" w:cs="Arial"/>
          <w:i/>
          <w:iCs/>
          <w:sz w:val="22"/>
          <w:szCs w:val="22"/>
        </w:rPr>
        <w:tab/>
      </w:r>
      <w:r w:rsidR="004E788E" w:rsidRPr="004E788E">
        <w:rPr>
          <w:rFonts w:ascii="Arial" w:hAnsi="Arial" w:cs="Arial"/>
          <w:i/>
          <w:sz w:val="22"/>
          <w:szCs w:val="22"/>
        </w:rPr>
        <w:t>26</w:t>
      </w:r>
      <w:r w:rsidR="004E788E" w:rsidRPr="004E788E">
        <w:rPr>
          <w:rFonts w:ascii="Arial" w:hAnsi="Arial" w:cs="Arial"/>
          <w:i/>
          <w:sz w:val="22"/>
          <w:szCs w:val="22"/>
        </w:rPr>
        <w:tab/>
      </w:r>
      <w:r w:rsidR="004E788E" w:rsidRPr="004E788E">
        <w:rPr>
          <w:rFonts w:ascii="Arial" w:hAnsi="Arial" w:cs="Arial"/>
          <w:i/>
          <w:iCs/>
          <w:sz w:val="22"/>
          <w:szCs w:val="22"/>
        </w:rPr>
        <w:t xml:space="preserve">Mammillaria </w:t>
      </w:r>
      <w:r w:rsidR="004E788E" w:rsidRPr="004E788E">
        <w:rPr>
          <w:rFonts w:ascii="Arial" w:hAnsi="Arial" w:cs="Arial"/>
          <w:i/>
          <w:sz w:val="22"/>
          <w:szCs w:val="22"/>
        </w:rPr>
        <w:t>w/o hooks cluster 5 to 10"</w:t>
      </w:r>
    </w:p>
    <w:p w:rsidR="00907196" w:rsidRPr="004E788E" w:rsidRDefault="00584557" w:rsidP="00907196">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5</w:t>
      </w:r>
      <w:r w:rsidRPr="004E788E">
        <w:rPr>
          <w:rFonts w:ascii="Arial" w:hAnsi="Arial" w:cs="Arial"/>
          <w:i/>
          <w:sz w:val="22"/>
          <w:szCs w:val="22"/>
        </w:rPr>
        <w:tab/>
      </w:r>
      <w:r w:rsidRPr="004E788E">
        <w:rPr>
          <w:rFonts w:ascii="Arial" w:hAnsi="Arial" w:cs="Arial"/>
          <w:i/>
          <w:iCs/>
          <w:sz w:val="22"/>
          <w:szCs w:val="22"/>
        </w:rPr>
        <w:t xml:space="preserve">Aztekium, </w:t>
      </w:r>
      <w:r w:rsidR="00B650B5">
        <w:rPr>
          <w:rFonts w:ascii="Arial" w:hAnsi="Arial" w:cs="Arial"/>
          <w:i/>
          <w:iCs/>
          <w:sz w:val="22"/>
          <w:szCs w:val="22"/>
        </w:rPr>
        <w:t>Geohintoni</w:t>
      </w:r>
      <w:r w:rsidR="00875733">
        <w:rPr>
          <w:rFonts w:ascii="Arial" w:hAnsi="Arial" w:cs="Arial"/>
          <w:i/>
          <w:iCs/>
          <w:sz w:val="22"/>
          <w:szCs w:val="22"/>
        </w:rPr>
        <w:t>a</w:t>
      </w:r>
      <w:r w:rsidR="00B650B5">
        <w:rPr>
          <w:rFonts w:ascii="Arial" w:hAnsi="Arial" w:cs="Arial"/>
          <w:i/>
          <w:iCs/>
          <w:sz w:val="22"/>
          <w:szCs w:val="22"/>
        </w:rPr>
        <w:t>,</w:t>
      </w:r>
      <w:r w:rsidR="00907196" w:rsidRPr="00907196">
        <w:rPr>
          <w:rFonts w:ascii="Arial" w:hAnsi="Arial" w:cs="Arial"/>
          <w:i/>
          <w:iCs/>
          <w:sz w:val="22"/>
          <w:szCs w:val="22"/>
        </w:rPr>
        <w:t xml:space="preserve"> </w:t>
      </w:r>
      <w:r w:rsidR="00907196" w:rsidRPr="004E788E">
        <w:rPr>
          <w:rFonts w:ascii="Arial" w:hAnsi="Arial" w:cs="Arial"/>
          <w:i/>
          <w:iCs/>
          <w:sz w:val="22"/>
          <w:szCs w:val="22"/>
        </w:rPr>
        <w:t>Epithelantha</w:t>
      </w:r>
      <w:r w:rsidR="00907196">
        <w:rPr>
          <w:rFonts w:ascii="Arial" w:hAnsi="Arial" w:cs="Arial"/>
          <w:i/>
          <w:iCs/>
          <w:sz w:val="22"/>
          <w:szCs w:val="22"/>
        </w:rPr>
        <w:t>,</w:t>
      </w:r>
      <w:r w:rsidR="00907196">
        <w:rPr>
          <w:rFonts w:ascii="Arial" w:hAnsi="Arial" w:cs="Arial"/>
          <w:i/>
          <w:iCs/>
          <w:sz w:val="22"/>
          <w:szCs w:val="22"/>
        </w:rPr>
        <w:tab/>
      </w:r>
      <w:r w:rsidR="00907196" w:rsidRPr="004E788E">
        <w:rPr>
          <w:rFonts w:ascii="Arial" w:hAnsi="Arial" w:cs="Arial"/>
          <w:i/>
          <w:sz w:val="22"/>
          <w:szCs w:val="22"/>
        </w:rPr>
        <w:t>27</w:t>
      </w:r>
      <w:r w:rsidR="00907196" w:rsidRPr="004E788E">
        <w:rPr>
          <w:rFonts w:ascii="Arial" w:hAnsi="Arial" w:cs="Arial"/>
          <w:i/>
          <w:iCs/>
          <w:sz w:val="22"/>
          <w:szCs w:val="22"/>
        </w:rPr>
        <w:tab/>
        <w:t xml:space="preserve">Mammillaria </w:t>
      </w:r>
      <w:r w:rsidR="00907196" w:rsidRPr="004E788E">
        <w:rPr>
          <w:rFonts w:ascii="Arial" w:hAnsi="Arial" w:cs="Arial"/>
          <w:i/>
          <w:sz w:val="22"/>
          <w:szCs w:val="22"/>
        </w:rPr>
        <w:t>w/o hooks cluster over 10"</w:t>
      </w:r>
    </w:p>
    <w:p w:rsidR="00B650B5" w:rsidRPr="004E788E" w:rsidRDefault="00907196"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t xml:space="preserve">  </w:t>
      </w:r>
      <w:r w:rsidR="00584557" w:rsidRPr="004E788E">
        <w:rPr>
          <w:rFonts w:ascii="Arial" w:hAnsi="Arial" w:cs="Arial"/>
          <w:i/>
          <w:iCs/>
          <w:sz w:val="22"/>
          <w:szCs w:val="22"/>
        </w:rPr>
        <w:t>Pelecyphora,</w:t>
      </w:r>
      <w:r>
        <w:rPr>
          <w:rFonts w:ascii="Arial" w:hAnsi="Arial" w:cs="Arial"/>
          <w:i/>
          <w:iCs/>
          <w:sz w:val="22"/>
          <w:szCs w:val="22"/>
        </w:rPr>
        <w:t xml:space="preserve"> Encephalocarpus</w:t>
      </w:r>
      <w:r w:rsidR="00B650B5">
        <w:rPr>
          <w:rFonts w:ascii="Arial" w:hAnsi="Arial" w:cs="Arial"/>
          <w:i/>
          <w:iCs/>
          <w:sz w:val="22"/>
          <w:szCs w:val="22"/>
        </w:rPr>
        <w:tab/>
      </w:r>
      <w:r w:rsidRPr="004E788E">
        <w:rPr>
          <w:rFonts w:ascii="Arial" w:hAnsi="Arial" w:cs="Arial"/>
          <w:i/>
          <w:sz w:val="22"/>
          <w:szCs w:val="22"/>
        </w:rPr>
        <w:t>28</w:t>
      </w:r>
      <w:r w:rsidRPr="004E788E">
        <w:rPr>
          <w:rFonts w:ascii="Arial" w:hAnsi="Arial" w:cs="Arial"/>
          <w:i/>
          <w:sz w:val="22"/>
          <w:szCs w:val="22"/>
        </w:rPr>
        <w:tab/>
      </w:r>
      <w:r w:rsidRPr="004E788E">
        <w:rPr>
          <w:rFonts w:ascii="Arial" w:hAnsi="Arial" w:cs="Arial"/>
          <w:i/>
          <w:iCs/>
          <w:sz w:val="22"/>
          <w:szCs w:val="22"/>
        </w:rPr>
        <w:t>Melocactus</w:t>
      </w:r>
    </w:p>
    <w:p w:rsidR="00584557" w:rsidRPr="00B650B5"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6</w:t>
      </w:r>
      <w:r w:rsidRPr="004E788E">
        <w:rPr>
          <w:rFonts w:ascii="Arial" w:hAnsi="Arial" w:cs="Arial"/>
          <w:i/>
          <w:sz w:val="22"/>
          <w:szCs w:val="22"/>
        </w:rPr>
        <w:tab/>
      </w:r>
      <w:r w:rsidRPr="004E788E">
        <w:rPr>
          <w:rFonts w:ascii="Arial" w:hAnsi="Arial" w:cs="Arial"/>
          <w:i/>
          <w:iCs/>
          <w:sz w:val="22"/>
          <w:szCs w:val="22"/>
        </w:rPr>
        <w:t>Borzicatus, Matucana, Submatucana, Oroya</w:t>
      </w:r>
      <w:r w:rsidRPr="004E788E">
        <w:rPr>
          <w:rFonts w:ascii="Arial" w:hAnsi="Arial" w:cs="Arial"/>
          <w:i/>
          <w:iCs/>
          <w:sz w:val="22"/>
          <w:szCs w:val="22"/>
        </w:rPr>
        <w:tab/>
      </w:r>
      <w:r w:rsidR="00B650B5" w:rsidRPr="004E788E">
        <w:rPr>
          <w:rFonts w:ascii="Arial" w:hAnsi="Arial" w:cs="Arial"/>
          <w:i/>
          <w:sz w:val="22"/>
          <w:szCs w:val="22"/>
        </w:rPr>
        <w:t>29</w:t>
      </w:r>
      <w:r w:rsidR="00B650B5" w:rsidRPr="004E788E">
        <w:rPr>
          <w:rFonts w:ascii="Arial" w:hAnsi="Arial" w:cs="Arial"/>
          <w:i/>
          <w:sz w:val="22"/>
          <w:szCs w:val="22"/>
        </w:rPr>
        <w:tab/>
      </w:r>
      <w:r w:rsidR="00E64AAA" w:rsidRPr="004E788E">
        <w:rPr>
          <w:rFonts w:ascii="Arial" w:hAnsi="Arial" w:cs="Arial"/>
          <w:i/>
          <w:iCs/>
          <w:sz w:val="22"/>
          <w:szCs w:val="22"/>
        </w:rPr>
        <w:t>Parodia</w:t>
      </w:r>
      <w:r w:rsidR="00E64AAA">
        <w:rPr>
          <w:rFonts w:ascii="Arial" w:hAnsi="Arial" w:cs="Arial"/>
          <w:i/>
          <w:iCs/>
          <w:sz w:val="22"/>
          <w:szCs w:val="22"/>
        </w:rPr>
        <w:t xml:space="preserve">, </w:t>
      </w:r>
      <w:r w:rsidR="00B650B5" w:rsidRPr="004E788E">
        <w:rPr>
          <w:rFonts w:ascii="Arial" w:hAnsi="Arial" w:cs="Arial"/>
          <w:i/>
          <w:iCs/>
          <w:sz w:val="22"/>
          <w:szCs w:val="22"/>
        </w:rPr>
        <w:t xml:space="preserve">Notocactus </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7</w:t>
      </w:r>
      <w:r w:rsidRPr="004E788E">
        <w:rPr>
          <w:rFonts w:ascii="Arial" w:hAnsi="Arial" w:cs="Arial"/>
          <w:i/>
          <w:sz w:val="22"/>
          <w:szCs w:val="22"/>
        </w:rPr>
        <w:tab/>
      </w:r>
      <w:r w:rsidRPr="004E788E">
        <w:rPr>
          <w:rFonts w:ascii="Arial" w:hAnsi="Arial" w:cs="Arial"/>
          <w:i/>
          <w:iCs/>
          <w:sz w:val="22"/>
          <w:szCs w:val="22"/>
        </w:rPr>
        <w:t>Blossfeldia, Frailea</w:t>
      </w:r>
      <w:r w:rsidR="009E4C25">
        <w:rPr>
          <w:rFonts w:ascii="Arial" w:hAnsi="Arial" w:cs="Arial"/>
          <w:i/>
          <w:iCs/>
          <w:sz w:val="22"/>
          <w:szCs w:val="22"/>
        </w:rPr>
        <w:t>, Yavia</w:t>
      </w:r>
      <w:r w:rsidRPr="004E788E">
        <w:rPr>
          <w:rFonts w:ascii="Arial" w:hAnsi="Arial" w:cs="Arial"/>
          <w:i/>
          <w:iCs/>
          <w:sz w:val="22"/>
          <w:szCs w:val="22"/>
        </w:rPr>
        <w:tab/>
      </w:r>
      <w:r w:rsidR="00B650B5" w:rsidRPr="004E788E">
        <w:rPr>
          <w:rFonts w:ascii="Arial" w:hAnsi="Arial" w:cs="Arial"/>
          <w:i/>
          <w:sz w:val="22"/>
          <w:szCs w:val="22"/>
        </w:rPr>
        <w:t>30</w:t>
      </w:r>
      <w:r w:rsidR="00B650B5" w:rsidRPr="004E788E">
        <w:rPr>
          <w:rFonts w:ascii="Arial" w:hAnsi="Arial" w:cs="Arial"/>
          <w:i/>
          <w:sz w:val="22"/>
          <w:szCs w:val="22"/>
        </w:rPr>
        <w:tab/>
      </w:r>
      <w:r w:rsidR="00B650B5" w:rsidRPr="004E788E">
        <w:rPr>
          <w:rFonts w:ascii="Arial" w:hAnsi="Arial" w:cs="Arial"/>
          <w:i/>
          <w:iCs/>
          <w:sz w:val="22"/>
          <w:szCs w:val="22"/>
        </w:rPr>
        <w:t>Opuntia</w:t>
      </w:r>
      <w:r w:rsidR="00B650B5" w:rsidRPr="004E788E">
        <w:rPr>
          <w:rFonts w:ascii="Arial" w:hAnsi="Arial" w:cs="Arial"/>
          <w:i/>
          <w:sz w:val="22"/>
          <w:szCs w:val="22"/>
        </w:rPr>
        <w:t>, North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8</w:t>
      </w:r>
      <w:r w:rsidRPr="004E788E">
        <w:rPr>
          <w:rFonts w:ascii="Arial" w:hAnsi="Arial" w:cs="Arial"/>
          <w:i/>
          <w:sz w:val="22"/>
          <w:szCs w:val="22"/>
        </w:rPr>
        <w:tab/>
      </w:r>
      <w:r w:rsidRPr="004E788E">
        <w:rPr>
          <w:rFonts w:ascii="Arial" w:hAnsi="Arial" w:cs="Arial"/>
          <w:i/>
          <w:iCs/>
          <w:sz w:val="22"/>
          <w:szCs w:val="22"/>
        </w:rPr>
        <w:t>Buiningia, Uebelmannia</w:t>
      </w:r>
      <w:r w:rsidRPr="004E788E">
        <w:rPr>
          <w:rFonts w:ascii="Arial" w:hAnsi="Arial" w:cs="Arial"/>
          <w:i/>
          <w:sz w:val="22"/>
          <w:szCs w:val="22"/>
        </w:rPr>
        <w:tab/>
      </w:r>
      <w:r w:rsidR="00B650B5" w:rsidRPr="004E788E">
        <w:rPr>
          <w:rFonts w:ascii="Arial" w:hAnsi="Arial" w:cs="Arial"/>
          <w:i/>
          <w:sz w:val="22"/>
          <w:szCs w:val="22"/>
        </w:rPr>
        <w:t>31</w:t>
      </w:r>
      <w:r w:rsidR="00B650B5" w:rsidRPr="004E788E">
        <w:rPr>
          <w:rFonts w:ascii="Arial" w:hAnsi="Arial" w:cs="Arial"/>
          <w:i/>
          <w:sz w:val="22"/>
          <w:szCs w:val="22"/>
        </w:rPr>
        <w:tab/>
        <w:t>Opuntia, South America</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9</w:t>
      </w:r>
      <w:r w:rsidRPr="004E788E">
        <w:rPr>
          <w:rFonts w:ascii="Arial" w:hAnsi="Arial" w:cs="Arial"/>
          <w:i/>
          <w:sz w:val="22"/>
          <w:szCs w:val="22"/>
        </w:rPr>
        <w:tab/>
        <w:t>Columnar - Ceroid types (N or S American)</w:t>
      </w:r>
      <w:r w:rsidRPr="004E788E">
        <w:rPr>
          <w:rFonts w:ascii="Arial" w:hAnsi="Arial" w:cs="Arial"/>
          <w:i/>
          <w:sz w:val="22"/>
          <w:szCs w:val="22"/>
        </w:rPr>
        <w:tab/>
      </w:r>
      <w:r w:rsidR="00B650B5" w:rsidRPr="004E788E">
        <w:rPr>
          <w:rFonts w:ascii="Arial" w:hAnsi="Arial" w:cs="Arial"/>
          <w:i/>
          <w:sz w:val="22"/>
          <w:szCs w:val="22"/>
        </w:rPr>
        <w:t>32</w:t>
      </w:r>
      <w:r w:rsidR="00B650B5" w:rsidRPr="004E788E">
        <w:rPr>
          <w:rFonts w:ascii="Arial" w:hAnsi="Arial" w:cs="Arial"/>
          <w:i/>
          <w:sz w:val="22"/>
          <w:szCs w:val="22"/>
        </w:rPr>
        <w:tab/>
      </w:r>
      <w:r w:rsidR="00B650B5" w:rsidRPr="004E788E">
        <w:rPr>
          <w:rFonts w:ascii="Arial" w:hAnsi="Arial" w:cs="Arial"/>
          <w:i/>
          <w:iCs/>
          <w:sz w:val="22"/>
          <w:szCs w:val="22"/>
        </w:rPr>
        <w:t xml:space="preserve">Pediocactus, Sclerocactus, </w:t>
      </w:r>
      <w:r w:rsidR="00B650B5" w:rsidRPr="004E788E">
        <w:rPr>
          <w:rFonts w:ascii="Arial" w:hAnsi="Arial" w:cs="Arial"/>
          <w:i/>
          <w:sz w:val="22"/>
          <w:szCs w:val="22"/>
        </w:rPr>
        <w:t>Echinomastus</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10</w:t>
      </w:r>
      <w:r w:rsidRPr="004E788E">
        <w:rPr>
          <w:rFonts w:ascii="Arial" w:hAnsi="Arial" w:cs="Arial"/>
          <w:i/>
          <w:sz w:val="22"/>
          <w:szCs w:val="22"/>
        </w:rPr>
        <w:tab/>
      </w:r>
      <w:r w:rsidRPr="004E788E">
        <w:rPr>
          <w:rFonts w:ascii="Arial" w:hAnsi="Arial" w:cs="Arial"/>
          <w:i/>
          <w:iCs/>
          <w:sz w:val="22"/>
          <w:szCs w:val="22"/>
        </w:rPr>
        <w:t xml:space="preserve">Obregonia, Strombocactus, </w:t>
      </w:r>
      <w:r w:rsidR="00E82DBD">
        <w:rPr>
          <w:rFonts w:ascii="Arial" w:hAnsi="Arial" w:cs="Arial"/>
          <w:i/>
          <w:iCs/>
          <w:sz w:val="22"/>
          <w:szCs w:val="22"/>
        </w:rPr>
        <w:t>Ortegocactus</w:t>
      </w:r>
      <w:r w:rsidRPr="004E788E">
        <w:rPr>
          <w:rFonts w:ascii="Arial" w:hAnsi="Arial" w:cs="Arial"/>
          <w:i/>
          <w:iCs/>
          <w:sz w:val="22"/>
          <w:szCs w:val="22"/>
        </w:rPr>
        <w:tab/>
      </w:r>
      <w:r w:rsidR="00B650B5" w:rsidRPr="004E788E">
        <w:rPr>
          <w:rFonts w:ascii="Arial" w:hAnsi="Arial" w:cs="Arial"/>
          <w:i/>
          <w:sz w:val="22"/>
          <w:szCs w:val="22"/>
        </w:rPr>
        <w:t>33</w:t>
      </w:r>
      <w:r w:rsidR="00B650B5" w:rsidRPr="004E788E">
        <w:rPr>
          <w:rFonts w:ascii="Arial" w:hAnsi="Arial" w:cs="Arial"/>
          <w:i/>
          <w:sz w:val="22"/>
          <w:szCs w:val="22"/>
        </w:rPr>
        <w:tab/>
        <w:t>Turbinicarpus, Gymnoca</w:t>
      </w:r>
      <w:r w:rsidR="00FE30E1">
        <w:rPr>
          <w:rFonts w:ascii="Arial" w:hAnsi="Arial" w:cs="Arial"/>
          <w:i/>
          <w:sz w:val="22"/>
          <w:szCs w:val="22"/>
        </w:rPr>
        <w:t>c</w:t>
      </w:r>
      <w:r w:rsidR="00B650B5" w:rsidRPr="004E788E">
        <w:rPr>
          <w:rFonts w:ascii="Arial" w:hAnsi="Arial" w:cs="Arial"/>
          <w:i/>
          <w:sz w:val="22"/>
          <w:szCs w:val="22"/>
        </w:rPr>
        <w:t>tus</w:t>
      </w:r>
    </w:p>
    <w:p w:rsidR="00AC378D" w:rsidRPr="004E788E" w:rsidRDefault="0058455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11</w:t>
      </w:r>
      <w:r w:rsidRPr="004E788E">
        <w:rPr>
          <w:rFonts w:ascii="Arial" w:hAnsi="Arial" w:cs="Arial"/>
          <w:i/>
          <w:sz w:val="22"/>
          <w:szCs w:val="22"/>
        </w:rPr>
        <w:tab/>
      </w:r>
      <w:r w:rsidRPr="004E788E">
        <w:rPr>
          <w:rFonts w:ascii="Arial" w:hAnsi="Arial" w:cs="Arial"/>
          <w:i/>
          <w:iCs/>
          <w:sz w:val="22"/>
          <w:szCs w:val="22"/>
        </w:rPr>
        <w:t>Copiapoa</w:t>
      </w:r>
      <w:r w:rsidRPr="004E788E">
        <w:rPr>
          <w:rFonts w:ascii="Arial" w:hAnsi="Arial" w:cs="Arial"/>
          <w:i/>
          <w:iCs/>
          <w:sz w:val="22"/>
          <w:szCs w:val="22"/>
        </w:rPr>
        <w:tab/>
      </w:r>
      <w:r w:rsidR="00B650B5" w:rsidRPr="004E788E">
        <w:rPr>
          <w:rFonts w:ascii="Arial" w:hAnsi="Arial" w:cs="Arial"/>
          <w:i/>
          <w:sz w:val="22"/>
          <w:szCs w:val="22"/>
        </w:rPr>
        <w:t>34</w:t>
      </w:r>
      <w:r w:rsidR="00B650B5" w:rsidRPr="004E788E">
        <w:rPr>
          <w:rFonts w:ascii="Arial" w:hAnsi="Arial" w:cs="Arial"/>
          <w:i/>
          <w:sz w:val="22"/>
          <w:szCs w:val="22"/>
        </w:rPr>
        <w:tab/>
        <w:t>Rebutia</w:t>
      </w:r>
    </w:p>
    <w:p w:rsidR="00AC378D" w:rsidRPr="004E788E"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w:t>
      </w:r>
      <w:r w:rsidR="00584557" w:rsidRPr="004E788E">
        <w:rPr>
          <w:rFonts w:ascii="Arial" w:hAnsi="Arial" w:cs="Arial"/>
          <w:i/>
          <w:sz w:val="22"/>
          <w:szCs w:val="22"/>
        </w:rPr>
        <w:t>2</w:t>
      </w:r>
      <w:r w:rsidR="00584557" w:rsidRPr="004E788E">
        <w:rPr>
          <w:rFonts w:ascii="Arial" w:hAnsi="Arial" w:cs="Arial"/>
          <w:i/>
          <w:sz w:val="22"/>
          <w:szCs w:val="22"/>
        </w:rPr>
        <w:tab/>
      </w:r>
      <w:r w:rsidR="00584557" w:rsidRPr="004E788E">
        <w:rPr>
          <w:rFonts w:ascii="Arial" w:hAnsi="Arial" w:cs="Arial"/>
          <w:i/>
          <w:iCs/>
          <w:sz w:val="22"/>
          <w:szCs w:val="22"/>
        </w:rPr>
        <w:t xml:space="preserve">Coryphantha, Escobaria, </w:t>
      </w:r>
      <w:r w:rsidR="00E64AAA" w:rsidRPr="004E788E">
        <w:rPr>
          <w:rFonts w:ascii="Arial" w:hAnsi="Arial" w:cs="Arial"/>
          <w:i/>
          <w:iCs/>
          <w:sz w:val="22"/>
          <w:szCs w:val="22"/>
        </w:rPr>
        <w:t>Neobesseya,</w:t>
      </w:r>
      <w:r w:rsidR="00E64AAA">
        <w:rPr>
          <w:rFonts w:ascii="Arial" w:hAnsi="Arial" w:cs="Arial"/>
          <w:i/>
          <w:iCs/>
          <w:sz w:val="22"/>
          <w:szCs w:val="22"/>
        </w:rPr>
        <w:tab/>
      </w:r>
      <w:r w:rsidR="00B650B5" w:rsidRPr="004E788E">
        <w:rPr>
          <w:rFonts w:ascii="Arial" w:hAnsi="Arial" w:cs="Arial"/>
          <w:i/>
          <w:sz w:val="22"/>
          <w:szCs w:val="22"/>
        </w:rPr>
        <w:t>35</w:t>
      </w:r>
      <w:r w:rsidR="00B650B5" w:rsidRPr="004E788E">
        <w:rPr>
          <w:rFonts w:ascii="Arial" w:hAnsi="Arial" w:cs="Arial"/>
          <w:i/>
          <w:sz w:val="22"/>
          <w:szCs w:val="22"/>
        </w:rPr>
        <w:tab/>
      </w:r>
      <w:r w:rsidR="00B650B5" w:rsidRPr="004E788E">
        <w:rPr>
          <w:rFonts w:ascii="Arial" w:hAnsi="Arial" w:cs="Arial"/>
          <w:i/>
          <w:iCs/>
          <w:sz w:val="22"/>
          <w:szCs w:val="22"/>
        </w:rPr>
        <w:t>Sulcorebutia, Weingartia</w:t>
      </w:r>
    </w:p>
    <w:p w:rsidR="00584557" w:rsidRPr="004E788E" w:rsidRDefault="00584557">
      <w:pPr>
        <w:tabs>
          <w:tab w:val="left" w:pos="-360"/>
          <w:tab w:val="left" w:pos="0"/>
          <w:tab w:val="left" w:pos="540"/>
          <w:tab w:val="left" w:pos="5400"/>
          <w:tab w:val="left" w:pos="5940"/>
          <w:tab w:val="left" w:pos="10800"/>
        </w:tabs>
        <w:ind w:left="5940" w:hanging="5400"/>
        <w:rPr>
          <w:rFonts w:ascii="Arial" w:hAnsi="Arial" w:cs="Arial"/>
          <w:i/>
          <w:iCs/>
          <w:sz w:val="22"/>
          <w:szCs w:val="22"/>
        </w:rPr>
      </w:pPr>
      <w:r w:rsidRPr="004E788E">
        <w:rPr>
          <w:rFonts w:ascii="Arial" w:hAnsi="Arial" w:cs="Arial"/>
          <w:i/>
          <w:iCs/>
          <w:sz w:val="22"/>
          <w:szCs w:val="22"/>
        </w:rPr>
        <w:t xml:space="preserve">  Neolloydia,</w:t>
      </w:r>
      <w:r w:rsidR="009E4C25">
        <w:rPr>
          <w:rFonts w:ascii="Arial" w:hAnsi="Arial" w:cs="Arial"/>
          <w:i/>
          <w:iCs/>
          <w:sz w:val="22"/>
          <w:szCs w:val="22"/>
        </w:rPr>
        <w:t xml:space="preserve"> Acharragma</w:t>
      </w:r>
      <w:r w:rsidRPr="004E788E">
        <w:rPr>
          <w:rFonts w:ascii="Arial" w:hAnsi="Arial" w:cs="Arial"/>
          <w:i/>
          <w:sz w:val="22"/>
          <w:szCs w:val="22"/>
        </w:rPr>
        <w:tab/>
      </w:r>
      <w:r w:rsidR="00B650B5" w:rsidRPr="004E788E">
        <w:rPr>
          <w:rFonts w:ascii="Arial" w:hAnsi="Arial" w:cs="Arial"/>
          <w:i/>
          <w:sz w:val="22"/>
          <w:szCs w:val="22"/>
        </w:rPr>
        <w:t>36</w:t>
      </w:r>
      <w:r w:rsidR="00B650B5" w:rsidRPr="004E788E">
        <w:rPr>
          <w:rFonts w:ascii="Arial" w:hAnsi="Arial" w:cs="Arial"/>
          <w:i/>
          <w:sz w:val="22"/>
          <w:szCs w:val="22"/>
        </w:rPr>
        <w:tab/>
        <w:t>Stenocactus, Echinofossulocactus</w:t>
      </w:r>
    </w:p>
    <w:p w:rsidR="00584557" w:rsidRPr="004E788E" w:rsidRDefault="0058455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13</w:t>
      </w:r>
      <w:r w:rsidRPr="004E788E">
        <w:rPr>
          <w:rFonts w:ascii="Arial" w:hAnsi="Arial" w:cs="Arial"/>
          <w:i/>
          <w:sz w:val="22"/>
          <w:szCs w:val="22"/>
        </w:rPr>
        <w:tab/>
      </w:r>
      <w:r w:rsidRPr="004E788E">
        <w:rPr>
          <w:rFonts w:ascii="Arial" w:hAnsi="Arial" w:cs="Arial"/>
          <w:i/>
          <w:iCs/>
          <w:sz w:val="22"/>
          <w:szCs w:val="22"/>
        </w:rPr>
        <w:t>Discocactus</w:t>
      </w:r>
      <w:r w:rsidRPr="004E788E">
        <w:rPr>
          <w:rFonts w:ascii="Arial" w:hAnsi="Arial" w:cs="Arial"/>
          <w:i/>
          <w:iCs/>
          <w:sz w:val="22"/>
          <w:szCs w:val="22"/>
        </w:rPr>
        <w:tab/>
      </w:r>
      <w:r w:rsidR="00B650B5" w:rsidRPr="004E788E">
        <w:rPr>
          <w:rFonts w:ascii="Arial" w:hAnsi="Arial" w:cs="Arial"/>
          <w:i/>
          <w:iCs/>
          <w:sz w:val="22"/>
          <w:szCs w:val="22"/>
        </w:rPr>
        <w:t>37</w:t>
      </w:r>
      <w:r w:rsidR="00B650B5" w:rsidRPr="004E788E">
        <w:rPr>
          <w:rFonts w:ascii="Arial" w:hAnsi="Arial" w:cs="Arial"/>
          <w:i/>
          <w:iCs/>
          <w:sz w:val="22"/>
          <w:szCs w:val="22"/>
        </w:rPr>
        <w:tab/>
        <w:t>Thelocactus, Hamatocactus</w:t>
      </w:r>
    </w:p>
    <w:p w:rsidR="00B650B5" w:rsidRPr="004E788E" w:rsidRDefault="0058455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14</w:t>
      </w:r>
      <w:r w:rsidRPr="004E788E">
        <w:rPr>
          <w:rFonts w:ascii="Arial" w:hAnsi="Arial" w:cs="Arial"/>
          <w:i/>
          <w:sz w:val="22"/>
          <w:szCs w:val="22"/>
        </w:rPr>
        <w:tab/>
      </w:r>
      <w:r w:rsidRPr="004E788E">
        <w:rPr>
          <w:rFonts w:ascii="Arial" w:hAnsi="Arial" w:cs="Arial"/>
          <w:i/>
          <w:iCs/>
          <w:sz w:val="22"/>
          <w:szCs w:val="22"/>
        </w:rPr>
        <w:t xml:space="preserve">Echinocereus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38</w:t>
      </w:r>
      <w:r w:rsidR="00B650B5" w:rsidRPr="004E788E">
        <w:rPr>
          <w:rFonts w:ascii="Arial" w:hAnsi="Arial" w:cs="Arial"/>
          <w:i/>
          <w:sz w:val="22"/>
          <w:szCs w:val="22"/>
        </w:rPr>
        <w:tab/>
        <w:t>Epiphytic Cacti (</w:t>
      </w:r>
      <w:r w:rsidR="00B650B5" w:rsidRPr="004E788E">
        <w:rPr>
          <w:rFonts w:ascii="Arial" w:hAnsi="Arial" w:cs="Arial"/>
          <w:i/>
          <w:iCs/>
          <w:sz w:val="22"/>
          <w:szCs w:val="22"/>
        </w:rPr>
        <w:t xml:space="preserve">Aporocactus, Hatiora, </w:t>
      </w:r>
      <w:r w:rsidR="00B650B5" w:rsidRPr="004E788E">
        <w:rPr>
          <w:rFonts w:ascii="Arial" w:hAnsi="Arial" w:cs="Arial"/>
          <w:i/>
          <w:sz w:val="22"/>
          <w:szCs w:val="22"/>
        </w:rPr>
        <w:t>etc.)</w:t>
      </w:r>
    </w:p>
    <w:p w:rsidR="004E788E" w:rsidRPr="004E788E" w:rsidRDefault="00584557" w:rsidP="004E788E">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15</w:t>
      </w:r>
      <w:r w:rsidRPr="004E788E">
        <w:rPr>
          <w:rFonts w:ascii="Arial" w:hAnsi="Arial" w:cs="Arial"/>
          <w:i/>
          <w:sz w:val="22"/>
          <w:szCs w:val="22"/>
        </w:rPr>
        <w:tab/>
      </w:r>
      <w:r w:rsidRPr="004E788E">
        <w:rPr>
          <w:rFonts w:ascii="Arial" w:hAnsi="Arial" w:cs="Arial"/>
          <w:i/>
          <w:iCs/>
          <w:sz w:val="22"/>
          <w:szCs w:val="22"/>
        </w:rPr>
        <w:t xml:space="preserve">Echinocereus </w:t>
      </w:r>
      <w:r w:rsidRPr="004E788E">
        <w:rPr>
          <w:rFonts w:ascii="Arial" w:hAnsi="Arial" w:cs="Arial"/>
          <w:i/>
          <w:sz w:val="22"/>
          <w:szCs w:val="22"/>
        </w:rPr>
        <w:t>over 5"</w:t>
      </w:r>
      <w:r w:rsidRPr="004E788E">
        <w:rPr>
          <w:rFonts w:ascii="Arial" w:hAnsi="Arial" w:cs="Arial"/>
          <w:i/>
          <w:iCs/>
          <w:sz w:val="22"/>
          <w:szCs w:val="22"/>
        </w:rPr>
        <w:tab/>
      </w:r>
      <w:r w:rsidR="00B650B5" w:rsidRPr="004E788E">
        <w:rPr>
          <w:rFonts w:ascii="Arial" w:hAnsi="Arial" w:cs="Arial"/>
          <w:i/>
          <w:sz w:val="22"/>
          <w:szCs w:val="22"/>
        </w:rPr>
        <w:t>39</w:t>
      </w:r>
      <w:r w:rsidR="00B650B5" w:rsidRPr="004E788E">
        <w:rPr>
          <w:rFonts w:ascii="Arial" w:hAnsi="Arial" w:cs="Arial"/>
          <w:i/>
          <w:sz w:val="22"/>
          <w:szCs w:val="22"/>
        </w:rPr>
        <w:tab/>
        <w:t>Any other genus</w:t>
      </w:r>
    </w:p>
    <w:p w:rsidR="00B650B5" w:rsidRDefault="00AC378D" w:rsidP="00AC378D">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16</w:t>
      </w:r>
      <w:r w:rsidRPr="004E788E">
        <w:rPr>
          <w:rFonts w:ascii="Arial" w:hAnsi="Arial" w:cs="Arial"/>
          <w:i/>
          <w:sz w:val="22"/>
          <w:szCs w:val="22"/>
        </w:rPr>
        <w:tab/>
      </w:r>
      <w:r w:rsidRPr="004E788E">
        <w:rPr>
          <w:rFonts w:ascii="Arial" w:hAnsi="Arial" w:cs="Arial"/>
          <w:i/>
          <w:iCs/>
          <w:sz w:val="22"/>
          <w:szCs w:val="22"/>
        </w:rPr>
        <w:t>Echinopsis, Lobivia, Acanthocalycium</w:t>
      </w:r>
      <w:r w:rsidR="00B650B5">
        <w:rPr>
          <w:rFonts w:ascii="Arial" w:hAnsi="Arial" w:cs="Arial"/>
          <w:i/>
          <w:iCs/>
          <w:sz w:val="22"/>
          <w:szCs w:val="22"/>
        </w:rPr>
        <w:t xml:space="preserve">, </w:t>
      </w:r>
      <w:r w:rsidR="00B650B5">
        <w:rPr>
          <w:rFonts w:ascii="Arial" w:hAnsi="Arial" w:cs="Arial"/>
          <w:i/>
          <w:iCs/>
          <w:sz w:val="22"/>
          <w:szCs w:val="22"/>
        </w:rPr>
        <w:tab/>
      </w:r>
      <w:r w:rsidR="00B650B5" w:rsidRPr="004E788E">
        <w:rPr>
          <w:rFonts w:ascii="Arial" w:hAnsi="Arial" w:cs="Arial"/>
          <w:i/>
          <w:iCs/>
          <w:sz w:val="22"/>
          <w:szCs w:val="22"/>
        </w:rPr>
        <w:t>40</w:t>
      </w:r>
      <w:r w:rsidR="00B650B5" w:rsidRPr="004E788E">
        <w:rPr>
          <w:rFonts w:ascii="Arial" w:hAnsi="Arial" w:cs="Arial"/>
          <w:i/>
          <w:iCs/>
          <w:sz w:val="22"/>
          <w:szCs w:val="22"/>
        </w:rPr>
        <w:tab/>
      </w:r>
      <w:r w:rsidR="00B650B5" w:rsidRPr="004E788E">
        <w:rPr>
          <w:rFonts w:ascii="Arial" w:hAnsi="Arial" w:cs="Arial"/>
          <w:i/>
          <w:sz w:val="22"/>
          <w:szCs w:val="22"/>
        </w:rPr>
        <w:t>Variegated Cacti</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ab/>
        <w:t>Trichocereus</w:t>
      </w:r>
      <w:r w:rsidR="00AC378D" w:rsidRPr="004E788E">
        <w:rPr>
          <w:rFonts w:ascii="Arial" w:hAnsi="Arial" w:cs="Arial"/>
          <w:i/>
          <w:iCs/>
          <w:sz w:val="22"/>
          <w:szCs w:val="22"/>
        </w:rPr>
        <w:tab/>
      </w:r>
      <w:r w:rsidRPr="004E788E">
        <w:rPr>
          <w:rFonts w:ascii="Arial" w:hAnsi="Arial" w:cs="Arial"/>
          <w:i/>
          <w:sz w:val="22"/>
          <w:szCs w:val="22"/>
        </w:rPr>
        <w:t>41</w:t>
      </w:r>
      <w:r w:rsidRPr="004E788E">
        <w:rPr>
          <w:rFonts w:ascii="Arial" w:hAnsi="Arial" w:cs="Arial"/>
          <w:i/>
          <w:sz w:val="22"/>
          <w:szCs w:val="22"/>
        </w:rPr>
        <w:tab/>
        <w:t>Mon</w:t>
      </w:r>
      <w:r w:rsidR="009E4C25">
        <w:rPr>
          <w:rFonts w:ascii="Arial" w:hAnsi="Arial" w:cs="Arial"/>
          <w:i/>
          <w:sz w:val="22"/>
          <w:szCs w:val="22"/>
        </w:rPr>
        <w:t>s</w:t>
      </w:r>
      <w:r w:rsidRPr="004E788E">
        <w:rPr>
          <w:rFonts w:ascii="Arial" w:hAnsi="Arial" w:cs="Arial"/>
          <w:i/>
          <w:sz w:val="22"/>
          <w:szCs w:val="22"/>
        </w:rPr>
        <w:t>trose (multiple, irregular, growth centers)</w:t>
      </w:r>
    </w:p>
    <w:p w:rsidR="007E3707" w:rsidRPr="004E788E" w:rsidRDefault="007E3707" w:rsidP="007E3707">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17</w:t>
      </w:r>
      <w:r w:rsidRPr="004E788E">
        <w:rPr>
          <w:rFonts w:ascii="Arial" w:hAnsi="Arial" w:cs="Arial"/>
          <w:i/>
          <w:sz w:val="22"/>
          <w:szCs w:val="22"/>
        </w:rPr>
        <w:tab/>
      </w:r>
      <w:r w:rsidRPr="004E788E">
        <w:rPr>
          <w:rFonts w:ascii="Arial" w:hAnsi="Arial" w:cs="Arial"/>
          <w:i/>
          <w:iCs/>
          <w:sz w:val="22"/>
          <w:szCs w:val="22"/>
        </w:rPr>
        <w:t>Echi</w:t>
      </w:r>
      <w:r w:rsidR="00E64AAA">
        <w:rPr>
          <w:rFonts w:ascii="Arial" w:hAnsi="Arial" w:cs="Arial"/>
          <w:i/>
          <w:iCs/>
          <w:sz w:val="22"/>
          <w:szCs w:val="22"/>
        </w:rPr>
        <w:t>n</w:t>
      </w:r>
      <w:r w:rsidRPr="004E788E">
        <w:rPr>
          <w:rFonts w:ascii="Arial" w:hAnsi="Arial" w:cs="Arial"/>
          <w:i/>
          <w:iCs/>
          <w:sz w:val="22"/>
          <w:szCs w:val="22"/>
        </w:rPr>
        <w:t>ocactus, Ferocactus,</w:t>
      </w:r>
      <w:r w:rsidR="00B650B5">
        <w:rPr>
          <w:rFonts w:ascii="Arial" w:hAnsi="Arial" w:cs="Arial"/>
          <w:i/>
          <w:iCs/>
          <w:sz w:val="22"/>
          <w:szCs w:val="22"/>
        </w:rPr>
        <w:t xml:space="preserve"> Leuchtenbergia</w:t>
      </w:r>
      <w:r w:rsidRPr="004E788E">
        <w:rPr>
          <w:rFonts w:ascii="Arial" w:hAnsi="Arial" w:cs="Arial"/>
          <w:i/>
          <w:iCs/>
          <w:sz w:val="22"/>
          <w:szCs w:val="22"/>
        </w:rPr>
        <w:tab/>
      </w:r>
      <w:r w:rsidR="00B650B5" w:rsidRPr="004E788E">
        <w:rPr>
          <w:rFonts w:ascii="Arial" w:hAnsi="Arial" w:cs="Arial"/>
          <w:i/>
          <w:sz w:val="22"/>
          <w:szCs w:val="22"/>
        </w:rPr>
        <w:t>42</w:t>
      </w:r>
      <w:r w:rsidR="00B650B5" w:rsidRPr="004E788E">
        <w:rPr>
          <w:rFonts w:ascii="Arial" w:hAnsi="Arial" w:cs="Arial"/>
          <w:i/>
          <w:sz w:val="22"/>
          <w:szCs w:val="22"/>
        </w:rPr>
        <w:tab/>
        <w:t>Crested Cacti (fan-shaped growth)</w:t>
      </w:r>
    </w:p>
    <w:p w:rsidR="00AC378D" w:rsidRPr="004E788E" w:rsidRDefault="007E3707"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18</w:t>
      </w:r>
      <w:r w:rsidRPr="004E788E">
        <w:rPr>
          <w:rFonts w:ascii="Arial" w:hAnsi="Arial" w:cs="Arial"/>
          <w:i/>
          <w:sz w:val="22"/>
          <w:szCs w:val="22"/>
        </w:rPr>
        <w:tab/>
      </w:r>
      <w:r w:rsidRPr="004E788E">
        <w:rPr>
          <w:rFonts w:ascii="Arial" w:hAnsi="Arial" w:cs="Arial"/>
          <w:i/>
          <w:iCs/>
          <w:sz w:val="22"/>
          <w:szCs w:val="22"/>
        </w:rPr>
        <w:t>Eriosyce (Neoporteria, Neochilenia,</w:t>
      </w:r>
      <w:r w:rsidRPr="004E788E">
        <w:rPr>
          <w:rFonts w:ascii="Arial" w:hAnsi="Arial" w:cs="Arial"/>
          <w:i/>
          <w:iCs/>
          <w:sz w:val="22"/>
          <w:szCs w:val="22"/>
        </w:rPr>
        <w:tab/>
      </w:r>
      <w:r w:rsidR="00B650B5" w:rsidRPr="004E788E">
        <w:rPr>
          <w:rFonts w:ascii="Arial" w:hAnsi="Arial" w:cs="Arial"/>
          <w:i/>
          <w:sz w:val="22"/>
          <w:szCs w:val="22"/>
        </w:rPr>
        <w:t>43</w:t>
      </w:r>
      <w:r w:rsidR="00B650B5" w:rsidRPr="004E788E">
        <w:rPr>
          <w:rFonts w:ascii="Arial" w:hAnsi="Arial" w:cs="Arial"/>
          <w:i/>
          <w:sz w:val="22"/>
          <w:szCs w:val="22"/>
        </w:rPr>
        <w:tab/>
        <w:t>Seed grown by exhibitors up to 5 years</w:t>
      </w:r>
    </w:p>
    <w:p w:rsidR="00B650B5" w:rsidRPr="004E788E" w:rsidRDefault="007E3707" w:rsidP="00B650B5">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iCs/>
          <w:sz w:val="22"/>
          <w:szCs w:val="22"/>
        </w:rPr>
        <w:t xml:space="preserve">           Pyrrhocactus, Horridocactus)</w:t>
      </w:r>
      <w:r w:rsidR="00006A1E" w:rsidRPr="004E788E">
        <w:rPr>
          <w:rFonts w:ascii="Arial" w:hAnsi="Arial" w:cs="Arial"/>
          <w:i/>
          <w:iCs/>
          <w:sz w:val="22"/>
          <w:szCs w:val="22"/>
        </w:rPr>
        <w:tab/>
      </w:r>
      <w:r w:rsidR="00B650B5" w:rsidRPr="004E788E">
        <w:rPr>
          <w:rFonts w:ascii="Arial" w:hAnsi="Arial" w:cs="Arial"/>
          <w:i/>
          <w:iCs/>
          <w:sz w:val="22"/>
          <w:szCs w:val="22"/>
        </w:rPr>
        <w:t>44</w:t>
      </w:r>
      <w:r w:rsidR="00B650B5" w:rsidRPr="004E788E">
        <w:rPr>
          <w:rFonts w:ascii="Arial" w:hAnsi="Arial" w:cs="Arial"/>
          <w:i/>
          <w:iCs/>
          <w:sz w:val="22"/>
          <w:szCs w:val="22"/>
        </w:rPr>
        <w:tab/>
      </w:r>
      <w:r w:rsidR="00B650B5" w:rsidRPr="004E788E">
        <w:rPr>
          <w:rFonts w:ascii="Arial" w:hAnsi="Arial" w:cs="Arial"/>
          <w:i/>
          <w:sz w:val="22"/>
          <w:szCs w:val="22"/>
        </w:rPr>
        <w:t>Miniature Cacti (3" maximum pot size)</w:t>
      </w:r>
    </w:p>
    <w:p w:rsidR="00AC378D" w:rsidRPr="004E788E" w:rsidRDefault="00006A1E"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sidRPr="004E788E">
        <w:rPr>
          <w:rFonts w:ascii="Arial" w:hAnsi="Arial" w:cs="Arial"/>
          <w:i/>
          <w:sz w:val="22"/>
          <w:szCs w:val="22"/>
        </w:rPr>
        <w:t>19</w:t>
      </w:r>
      <w:r w:rsidRPr="004E788E">
        <w:rPr>
          <w:rFonts w:ascii="Arial" w:hAnsi="Arial" w:cs="Arial"/>
          <w:i/>
          <w:sz w:val="22"/>
          <w:szCs w:val="22"/>
        </w:rPr>
        <w:tab/>
      </w:r>
      <w:r w:rsidRPr="004E788E">
        <w:rPr>
          <w:rFonts w:ascii="Arial" w:hAnsi="Arial" w:cs="Arial"/>
          <w:i/>
          <w:iCs/>
          <w:sz w:val="22"/>
          <w:szCs w:val="22"/>
        </w:rPr>
        <w:t xml:space="preserve">Gymnocalycium </w:t>
      </w:r>
      <w:r w:rsidRPr="004E788E">
        <w:rPr>
          <w:rFonts w:ascii="Arial" w:hAnsi="Arial" w:cs="Arial"/>
          <w:i/>
          <w:sz w:val="22"/>
          <w:szCs w:val="22"/>
        </w:rPr>
        <w:t>up to 5"</w:t>
      </w:r>
      <w:r w:rsidRPr="004E788E">
        <w:rPr>
          <w:rFonts w:ascii="Arial" w:hAnsi="Arial" w:cs="Arial"/>
          <w:i/>
          <w:sz w:val="22"/>
          <w:szCs w:val="22"/>
        </w:rPr>
        <w:tab/>
      </w:r>
      <w:r w:rsidR="00B650B5" w:rsidRPr="004E788E">
        <w:rPr>
          <w:rFonts w:ascii="Arial" w:hAnsi="Arial" w:cs="Arial"/>
          <w:i/>
          <w:sz w:val="22"/>
          <w:szCs w:val="22"/>
        </w:rPr>
        <w:t>45</w:t>
      </w:r>
      <w:r w:rsidR="00B650B5" w:rsidRPr="004E788E">
        <w:rPr>
          <w:rFonts w:ascii="Arial" w:hAnsi="Arial" w:cs="Arial"/>
          <w:i/>
          <w:sz w:val="22"/>
          <w:szCs w:val="22"/>
        </w:rPr>
        <w:tab/>
        <w:t>Cacti Collections of 5 - 12 plants</w:t>
      </w:r>
    </w:p>
    <w:p w:rsidR="00B650B5" w:rsidRDefault="00006A1E" w:rsidP="00006A1E">
      <w:pPr>
        <w:tabs>
          <w:tab w:val="left" w:pos="-360"/>
          <w:tab w:val="left" w:pos="0"/>
          <w:tab w:val="left" w:pos="540"/>
          <w:tab w:val="left" w:pos="5400"/>
          <w:tab w:val="left" w:pos="5940"/>
          <w:tab w:val="left" w:pos="10800"/>
        </w:tabs>
        <w:ind w:left="5940" w:hanging="5940"/>
        <w:rPr>
          <w:rFonts w:ascii="Arial" w:hAnsi="Arial" w:cs="Arial"/>
          <w:i/>
          <w:iCs/>
          <w:sz w:val="22"/>
          <w:szCs w:val="22"/>
        </w:rPr>
      </w:pPr>
      <w:r w:rsidRPr="004E788E">
        <w:rPr>
          <w:rFonts w:ascii="Arial" w:hAnsi="Arial" w:cs="Arial"/>
          <w:i/>
          <w:sz w:val="22"/>
          <w:szCs w:val="22"/>
        </w:rPr>
        <w:t>20</w:t>
      </w:r>
      <w:r w:rsidRPr="004E788E">
        <w:rPr>
          <w:rFonts w:ascii="Arial" w:hAnsi="Arial" w:cs="Arial"/>
          <w:i/>
          <w:sz w:val="22"/>
          <w:szCs w:val="22"/>
        </w:rPr>
        <w:tab/>
      </w:r>
      <w:r w:rsidRPr="004E788E">
        <w:rPr>
          <w:rFonts w:ascii="Arial" w:hAnsi="Arial" w:cs="Arial"/>
          <w:i/>
          <w:iCs/>
          <w:sz w:val="22"/>
          <w:szCs w:val="22"/>
        </w:rPr>
        <w:t xml:space="preserve">Gymnocalycium </w:t>
      </w:r>
      <w:r w:rsidRPr="004E788E">
        <w:rPr>
          <w:rFonts w:ascii="Arial" w:hAnsi="Arial" w:cs="Arial"/>
          <w:i/>
          <w:sz w:val="22"/>
          <w:szCs w:val="22"/>
        </w:rPr>
        <w:t>over 5"</w:t>
      </w:r>
      <w:r w:rsidRPr="004E788E">
        <w:rPr>
          <w:rFonts w:ascii="Arial" w:hAnsi="Arial" w:cs="Arial"/>
          <w:i/>
          <w:iCs/>
          <w:sz w:val="22"/>
          <w:szCs w:val="22"/>
        </w:rPr>
        <w:tab/>
      </w:r>
    </w:p>
    <w:p w:rsidR="00B650B5"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iCs/>
          <w:sz w:val="22"/>
          <w:szCs w:val="22"/>
        </w:rPr>
        <w:t>2</w:t>
      </w:r>
      <w:r w:rsidR="004E788E" w:rsidRPr="004E788E">
        <w:rPr>
          <w:rFonts w:ascii="Arial" w:hAnsi="Arial" w:cs="Arial"/>
          <w:i/>
          <w:sz w:val="22"/>
          <w:szCs w:val="22"/>
        </w:rPr>
        <w:t>1</w:t>
      </w:r>
      <w:r w:rsidR="00006A1E" w:rsidRPr="004E788E">
        <w:rPr>
          <w:rFonts w:ascii="Arial" w:hAnsi="Arial" w:cs="Arial"/>
          <w:i/>
          <w:sz w:val="22"/>
          <w:szCs w:val="22"/>
        </w:rPr>
        <w:tab/>
      </w:r>
      <w:r w:rsidR="00006A1E" w:rsidRPr="004E788E">
        <w:rPr>
          <w:rFonts w:ascii="Arial" w:hAnsi="Arial" w:cs="Arial"/>
          <w:i/>
          <w:iCs/>
          <w:sz w:val="22"/>
          <w:szCs w:val="22"/>
        </w:rPr>
        <w:t>Mammillaria</w:t>
      </w:r>
      <w:r w:rsidR="00006A1E" w:rsidRPr="004E788E">
        <w:rPr>
          <w:rFonts w:ascii="Arial" w:hAnsi="Arial" w:cs="Arial"/>
          <w:i/>
          <w:sz w:val="22"/>
          <w:szCs w:val="22"/>
        </w:rPr>
        <w:t xml:space="preserve"> hooked up to 6"</w:t>
      </w:r>
    </w:p>
    <w:p w:rsidR="00AC378D" w:rsidRPr="004E788E" w:rsidRDefault="00B650B5" w:rsidP="00AC378D">
      <w:pPr>
        <w:tabs>
          <w:tab w:val="left" w:pos="-360"/>
          <w:tab w:val="left" w:pos="0"/>
          <w:tab w:val="left" w:pos="540"/>
          <w:tab w:val="left" w:pos="5400"/>
          <w:tab w:val="left" w:pos="5940"/>
          <w:tab w:val="left" w:pos="10800"/>
        </w:tabs>
        <w:ind w:left="5940" w:hanging="5940"/>
        <w:rPr>
          <w:rFonts w:ascii="Arial" w:hAnsi="Arial" w:cs="Arial"/>
          <w:i/>
          <w:sz w:val="22"/>
          <w:szCs w:val="22"/>
        </w:rPr>
      </w:pPr>
      <w:r>
        <w:rPr>
          <w:rFonts w:ascii="Arial" w:hAnsi="Arial" w:cs="Arial"/>
          <w:i/>
          <w:sz w:val="22"/>
          <w:szCs w:val="22"/>
        </w:rPr>
        <w:t>2</w:t>
      </w:r>
      <w:r w:rsidR="00006A1E" w:rsidRPr="004E788E">
        <w:rPr>
          <w:rFonts w:ascii="Arial" w:hAnsi="Arial" w:cs="Arial"/>
          <w:i/>
          <w:sz w:val="22"/>
          <w:szCs w:val="22"/>
        </w:rPr>
        <w:t xml:space="preserve">2 </w:t>
      </w:r>
      <w:r w:rsidR="00006A1E" w:rsidRPr="004E788E">
        <w:rPr>
          <w:rFonts w:ascii="Arial" w:hAnsi="Arial" w:cs="Arial"/>
          <w:i/>
          <w:sz w:val="22"/>
          <w:szCs w:val="22"/>
        </w:rPr>
        <w:tab/>
      </w:r>
      <w:r w:rsidR="00006A1E" w:rsidRPr="004E788E">
        <w:rPr>
          <w:rFonts w:ascii="Arial" w:hAnsi="Arial" w:cs="Arial"/>
          <w:i/>
          <w:iCs/>
          <w:sz w:val="22"/>
          <w:szCs w:val="22"/>
        </w:rPr>
        <w:t xml:space="preserve">Mammillaria </w:t>
      </w:r>
      <w:r w:rsidR="00006A1E" w:rsidRPr="004E788E">
        <w:rPr>
          <w:rFonts w:ascii="Arial" w:hAnsi="Arial" w:cs="Arial"/>
          <w:i/>
          <w:sz w:val="22"/>
          <w:szCs w:val="22"/>
        </w:rPr>
        <w:t>hooked over 6"</w:t>
      </w:r>
    </w:p>
    <w:p w:rsidR="00C53D18" w:rsidRDefault="00C53D18">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Pr="00C53D18"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sidRPr="00C53D18">
        <w:rPr>
          <w:rFonts w:ascii="Arial" w:hAnsi="Arial" w:cs="Arial"/>
          <w:b/>
          <w:bCs/>
          <w:sz w:val="22"/>
          <w:szCs w:val="22"/>
        </w:rPr>
        <w:t>DIVISION 2 INDIVIDUAL POTTED SPECIMENS, SUCCULENTS</w:t>
      </w:r>
    </w:p>
    <w:p w:rsidR="00584557" w:rsidRDefault="00584557">
      <w:pPr>
        <w:tabs>
          <w:tab w:val="left" w:pos="-360"/>
          <w:tab w:val="left" w:pos="0"/>
          <w:tab w:val="left" w:pos="540"/>
          <w:tab w:val="left" w:pos="5400"/>
          <w:tab w:val="left" w:pos="5940"/>
          <w:tab w:val="left" w:pos="10800"/>
        </w:tabs>
        <w:jc w:val="center"/>
        <w:rPr>
          <w:rFonts w:ascii="Arial" w:hAnsi="Arial" w:cs="Arial"/>
          <w:b/>
          <w:bCs/>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i/>
          <w:iCs/>
          <w:sz w:val="20"/>
          <w:szCs w:val="20"/>
        </w:rPr>
        <w:t xml:space="preserve">Aizoaceae </w:t>
      </w:r>
      <w:r w:rsidRPr="00C53D18">
        <w:rPr>
          <w:rFonts w:ascii="Arial" w:hAnsi="Arial" w:cs="Arial"/>
          <w:i/>
          <w:iCs/>
          <w:sz w:val="20"/>
          <w:szCs w:val="20"/>
        </w:rPr>
        <w:t xml:space="preserve">(Mesembranthemaceae) </w:t>
      </w:r>
      <w:r w:rsidRPr="00C53D18">
        <w:rPr>
          <w:rFonts w:ascii="Arial" w:hAnsi="Arial" w:cs="Arial"/>
          <w:sz w:val="20"/>
          <w:szCs w:val="20"/>
        </w:rPr>
        <w:t>family</w:t>
      </w:r>
      <w:r w:rsidRPr="00C53D18">
        <w:rPr>
          <w:rFonts w:ascii="Arial" w:hAnsi="Arial" w:cs="Arial"/>
          <w:i/>
          <w:iCs/>
          <w:sz w:val="20"/>
          <w:szCs w:val="20"/>
        </w:rPr>
        <w:tab/>
      </w:r>
      <w:r w:rsidRPr="00C53D18">
        <w:rPr>
          <w:rFonts w:ascii="Arial" w:hAnsi="Arial" w:cs="Arial"/>
          <w:b/>
          <w:bCs/>
          <w:i/>
          <w:iCs/>
          <w:sz w:val="20"/>
          <w:szCs w:val="20"/>
        </w:rPr>
        <w:t xml:space="preserve">Apocynaceae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4</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Lithops</w:t>
      </w:r>
      <w:r w:rsidRPr="00C53D18">
        <w:rPr>
          <w:rFonts w:ascii="Arial" w:hAnsi="Arial" w:cs="Arial"/>
          <w:i/>
          <w:iCs/>
          <w:sz w:val="20"/>
          <w:szCs w:val="20"/>
        </w:rPr>
        <w:tab/>
      </w:r>
      <w:r w:rsidRPr="00C53D18">
        <w:rPr>
          <w:rFonts w:ascii="Arial" w:hAnsi="Arial" w:cs="Arial"/>
          <w:sz w:val="20"/>
          <w:szCs w:val="20"/>
        </w:rPr>
        <w:t>6</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i/>
          <w:iCs/>
          <w:sz w:val="20"/>
          <w:szCs w:val="20"/>
        </w:rPr>
        <w:t>Adenium &amp; Plumeria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Conophytum</w:t>
      </w:r>
      <w:r w:rsidRPr="00C53D18">
        <w:rPr>
          <w:rFonts w:ascii="Arial" w:hAnsi="Arial" w:cs="Arial"/>
          <w:sz w:val="20"/>
          <w:szCs w:val="20"/>
        </w:rPr>
        <w:tab/>
      </w:r>
      <w:r w:rsidR="00D7749B" w:rsidRPr="00C53D18">
        <w:rPr>
          <w:rFonts w:ascii="Arial" w:hAnsi="Arial" w:cs="Arial"/>
          <w:sz w:val="20"/>
          <w:szCs w:val="20"/>
        </w:rPr>
        <w:t>70</w:t>
      </w:r>
      <w:r w:rsidRPr="00C53D18">
        <w:rPr>
          <w:rFonts w:ascii="Arial" w:hAnsi="Arial" w:cs="Arial"/>
          <w:sz w:val="20"/>
          <w:szCs w:val="20"/>
        </w:rPr>
        <w:tab/>
      </w:r>
      <w:r w:rsidRPr="00C53D18">
        <w:rPr>
          <w:rFonts w:ascii="Arial" w:hAnsi="Arial" w:cs="Arial"/>
          <w:i/>
          <w:iCs/>
          <w:sz w:val="20"/>
          <w:szCs w:val="20"/>
        </w:rPr>
        <w:t xml:space="preserve">Pachypodium - </w:t>
      </w:r>
      <w:r w:rsidRPr="00C53D18">
        <w:rPr>
          <w:rFonts w:ascii="Arial" w:hAnsi="Arial" w:cs="Arial"/>
          <w:sz w:val="20"/>
          <w:szCs w:val="20"/>
        </w:rPr>
        <w:t>African</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8</w:t>
      </w:r>
      <w:r w:rsidRPr="00C53D18">
        <w:rPr>
          <w:rFonts w:ascii="Arial" w:hAnsi="Arial" w:cs="Arial"/>
          <w:sz w:val="20"/>
          <w:szCs w:val="20"/>
        </w:rPr>
        <w:tab/>
        <w:t>Other genera - with prominent stems/roots:</w:t>
      </w:r>
      <w:r w:rsidRPr="00C53D18">
        <w:rPr>
          <w:rFonts w:ascii="Arial" w:hAnsi="Arial" w:cs="Arial"/>
          <w:sz w:val="20"/>
          <w:szCs w:val="20"/>
        </w:rPr>
        <w:tab/>
      </w:r>
      <w:r w:rsidR="00D7749B" w:rsidRPr="00C53D18">
        <w:rPr>
          <w:rFonts w:ascii="Arial" w:hAnsi="Arial" w:cs="Arial"/>
          <w:sz w:val="20"/>
          <w:szCs w:val="20"/>
        </w:rPr>
        <w:t>71</w:t>
      </w:r>
      <w:r w:rsidRPr="00C53D18">
        <w:rPr>
          <w:rFonts w:ascii="Arial" w:hAnsi="Arial" w:cs="Arial"/>
          <w:sz w:val="20"/>
          <w:szCs w:val="20"/>
        </w:rPr>
        <w:tab/>
      </w:r>
      <w:r w:rsidRPr="00C53D18">
        <w:rPr>
          <w:rFonts w:ascii="Arial" w:hAnsi="Arial" w:cs="Arial"/>
          <w:i/>
          <w:iCs/>
          <w:sz w:val="20"/>
          <w:szCs w:val="20"/>
        </w:rPr>
        <w:t xml:space="preserve">Pachypodium - </w:t>
      </w:r>
      <w:r w:rsidRPr="00C53D18">
        <w:rPr>
          <w:rFonts w:ascii="Arial" w:hAnsi="Arial" w:cs="Arial"/>
          <w:sz w:val="20"/>
          <w:szCs w:val="20"/>
        </w:rPr>
        <w:t>Madagascan</w:t>
      </w:r>
    </w:p>
    <w:p w:rsidR="00584557" w:rsidRPr="00C53D18" w:rsidRDefault="00584557">
      <w:pPr>
        <w:tabs>
          <w:tab w:val="left" w:pos="-360"/>
          <w:tab w:val="left" w:pos="0"/>
          <w:tab w:val="left" w:pos="540"/>
          <w:tab w:val="left" w:pos="5400"/>
          <w:tab w:val="left" w:pos="5940"/>
          <w:tab w:val="left" w:pos="10800"/>
        </w:tabs>
        <w:ind w:firstLine="540"/>
        <w:rPr>
          <w:rFonts w:ascii="Arial" w:hAnsi="Arial" w:cs="Arial"/>
          <w:sz w:val="20"/>
          <w:szCs w:val="20"/>
        </w:rPr>
      </w:pPr>
      <w:r w:rsidRPr="00C53D18">
        <w:rPr>
          <w:rFonts w:ascii="Arial" w:hAnsi="Arial" w:cs="Arial"/>
          <w:sz w:val="20"/>
          <w:szCs w:val="20"/>
        </w:rPr>
        <w:t xml:space="preserve">  </w:t>
      </w:r>
      <w:r w:rsidRPr="00C53D18">
        <w:rPr>
          <w:rFonts w:ascii="Arial" w:hAnsi="Arial" w:cs="Arial"/>
          <w:i/>
          <w:iCs/>
          <w:sz w:val="20"/>
          <w:szCs w:val="20"/>
        </w:rPr>
        <w:t xml:space="preserve">Aloinopsis, Faucaria, Mestoklema,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4</w:t>
      </w:r>
      <w:r w:rsidR="00D7749B" w:rsidRPr="00C53D18">
        <w:rPr>
          <w:rFonts w:ascii="Arial" w:hAnsi="Arial" w:cs="Arial"/>
          <w:sz w:val="20"/>
          <w:szCs w:val="20"/>
        </w:rPr>
        <w:t>9</w:t>
      </w:r>
      <w:r w:rsidRPr="00C53D18">
        <w:rPr>
          <w:rFonts w:ascii="Arial" w:hAnsi="Arial" w:cs="Arial"/>
          <w:sz w:val="20"/>
          <w:szCs w:val="20"/>
        </w:rPr>
        <w:tab/>
        <w:t>Other genera - without prominent stems/roots:</w:t>
      </w:r>
      <w:r w:rsidRPr="00C53D18">
        <w:rPr>
          <w:rFonts w:ascii="Arial" w:hAnsi="Arial" w:cs="Arial"/>
          <w:sz w:val="20"/>
          <w:szCs w:val="20"/>
        </w:rPr>
        <w:tab/>
      </w:r>
      <w:r w:rsidRPr="00C53D18">
        <w:rPr>
          <w:rFonts w:ascii="Arial" w:hAnsi="Arial" w:cs="Arial"/>
          <w:b/>
          <w:bCs/>
          <w:i/>
          <w:iCs/>
          <w:sz w:val="20"/>
          <w:szCs w:val="20"/>
        </w:rPr>
        <w:t>Asclepiadaceae</w:t>
      </w:r>
      <w:r w:rsidRPr="00C53D18">
        <w:rPr>
          <w:rFonts w:ascii="Arial" w:hAnsi="Arial" w:cs="Arial"/>
          <w:b/>
          <w:bCs/>
          <w:sz w:val="20"/>
          <w:szCs w:val="20"/>
        </w:rPr>
        <w:t xml:space="preserve"> </w:t>
      </w:r>
      <w:r w:rsidRPr="00C53D18">
        <w:rPr>
          <w:rFonts w:ascii="Arial" w:hAnsi="Arial" w:cs="Arial"/>
          <w:sz w:val="20"/>
          <w:szCs w:val="20"/>
        </w:rPr>
        <w:t>family</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sz w:val="20"/>
          <w:szCs w:val="20"/>
        </w:rPr>
        <w:t xml:space="preserve">  </w:t>
      </w:r>
      <w:r w:rsidRPr="00C53D18">
        <w:rPr>
          <w:rFonts w:ascii="Arial" w:hAnsi="Arial" w:cs="Arial"/>
          <w:i/>
          <w:iCs/>
          <w:sz w:val="20"/>
          <w:szCs w:val="20"/>
        </w:rPr>
        <w:t xml:space="preserve">Dinteranthus, Lapidaria, </w:t>
      </w:r>
      <w:r w:rsidRPr="00C53D18">
        <w:rPr>
          <w:rFonts w:ascii="Arial" w:hAnsi="Arial" w:cs="Arial"/>
          <w:sz w:val="20"/>
          <w:szCs w:val="20"/>
        </w:rPr>
        <w:t>etc.</w:t>
      </w:r>
      <w:r w:rsidRPr="00C53D18">
        <w:rPr>
          <w:rFonts w:ascii="Arial" w:hAnsi="Arial" w:cs="Arial"/>
          <w:sz w:val="20"/>
          <w:szCs w:val="20"/>
        </w:rPr>
        <w:tab/>
        <w:t>7</w:t>
      </w:r>
      <w:r w:rsidR="00D7749B" w:rsidRPr="00C53D18">
        <w:rPr>
          <w:rFonts w:ascii="Arial" w:hAnsi="Arial" w:cs="Arial"/>
          <w:sz w:val="20"/>
          <w:szCs w:val="20"/>
        </w:rPr>
        <w:t>2</w:t>
      </w:r>
      <w:r w:rsidRPr="00C53D18">
        <w:rPr>
          <w:rFonts w:ascii="Arial" w:hAnsi="Arial" w:cs="Arial"/>
          <w:sz w:val="20"/>
          <w:szCs w:val="20"/>
        </w:rPr>
        <w:tab/>
      </w:r>
      <w:r w:rsidRPr="00C53D18">
        <w:rPr>
          <w:rFonts w:ascii="Arial" w:hAnsi="Arial" w:cs="Arial"/>
          <w:i/>
          <w:iCs/>
          <w:sz w:val="20"/>
          <w:szCs w:val="20"/>
        </w:rPr>
        <w:t>Fockea, Raphionacme, Brachystelma</w:t>
      </w:r>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3</w:t>
      </w:r>
      <w:r w:rsidRPr="00C53D18">
        <w:rPr>
          <w:rFonts w:ascii="Arial" w:hAnsi="Arial" w:cs="Arial"/>
          <w:sz w:val="20"/>
          <w:szCs w:val="20"/>
        </w:rPr>
        <w:tab/>
      </w:r>
      <w:r w:rsidRPr="00C53D18">
        <w:rPr>
          <w:rFonts w:ascii="Arial" w:hAnsi="Arial" w:cs="Arial"/>
          <w:i/>
          <w:iCs/>
          <w:sz w:val="20"/>
          <w:szCs w:val="20"/>
        </w:rPr>
        <w:t>Caralluma, Hoodia, Huernia, Pseudolithos,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Asphodelaceae </w:t>
      </w:r>
      <w:r w:rsidRPr="00C53D18">
        <w:rPr>
          <w:rFonts w:ascii="Arial" w:hAnsi="Arial" w:cs="Arial"/>
          <w:sz w:val="20"/>
          <w:szCs w:val="20"/>
        </w:rPr>
        <w:t>family</w:t>
      </w:r>
      <w:r w:rsidRPr="00C53D18">
        <w:rPr>
          <w:rFonts w:ascii="Arial" w:hAnsi="Arial" w:cs="Arial"/>
          <w:sz w:val="20"/>
          <w:szCs w:val="20"/>
        </w:rPr>
        <w:tab/>
      </w:r>
      <w:r w:rsidRPr="00C53D18">
        <w:rPr>
          <w:rFonts w:ascii="Arial" w:hAnsi="Arial" w:cs="Arial"/>
          <w:sz w:val="20"/>
          <w:szCs w:val="20"/>
        </w:rPr>
        <w:tab/>
        <w:t xml:space="preserve">  </w:t>
      </w:r>
      <w:r w:rsidRPr="00C53D18">
        <w:rPr>
          <w:rFonts w:ascii="Arial" w:hAnsi="Arial" w:cs="Arial"/>
          <w:i/>
          <w:iCs/>
          <w:sz w:val="20"/>
          <w:szCs w:val="20"/>
        </w:rPr>
        <w:t>Stapelia, Trichocaulon</w:t>
      </w:r>
      <w:r w:rsidRPr="00C53D18">
        <w:rPr>
          <w:rFonts w:ascii="Arial" w:hAnsi="Arial" w:cs="Arial"/>
          <w:sz w:val="20"/>
          <w:szCs w:val="20"/>
        </w:rPr>
        <w:t>, etc.</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50</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under 6"</w:t>
      </w:r>
      <w:r w:rsidR="00584557" w:rsidRPr="00C53D18">
        <w:rPr>
          <w:rFonts w:ascii="Arial" w:hAnsi="Arial" w:cs="Arial"/>
          <w:sz w:val="20"/>
          <w:szCs w:val="20"/>
        </w:rPr>
        <w:tab/>
        <w:t>7</w:t>
      </w:r>
      <w:r w:rsidRPr="00C53D18">
        <w:rPr>
          <w:rFonts w:ascii="Arial" w:hAnsi="Arial" w:cs="Arial"/>
          <w:sz w:val="20"/>
          <w:szCs w:val="20"/>
        </w:rPr>
        <w:t>4</w:t>
      </w:r>
      <w:r w:rsidR="00584557" w:rsidRPr="00C53D18">
        <w:rPr>
          <w:rFonts w:ascii="Arial" w:hAnsi="Arial" w:cs="Arial"/>
          <w:sz w:val="20"/>
          <w:szCs w:val="20"/>
        </w:rPr>
        <w:tab/>
        <w:t xml:space="preserve">Other </w:t>
      </w:r>
      <w:r w:rsidR="00584557" w:rsidRPr="00C53D18">
        <w:rPr>
          <w:rFonts w:ascii="Arial" w:hAnsi="Arial" w:cs="Arial"/>
          <w:i/>
          <w:iCs/>
          <w:sz w:val="20"/>
          <w:szCs w:val="20"/>
        </w:rPr>
        <w:t>Asclepiadaceae: Ceropegia,</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51</w:t>
      </w:r>
      <w:r w:rsidR="00584557" w:rsidRPr="00C53D18">
        <w:rPr>
          <w:rFonts w:ascii="Arial" w:hAnsi="Arial" w:cs="Arial"/>
          <w:sz w:val="20"/>
          <w:szCs w:val="20"/>
        </w:rPr>
        <w:tab/>
      </w:r>
      <w:r w:rsidR="00584557" w:rsidRPr="00C53D18">
        <w:rPr>
          <w:rFonts w:ascii="Arial" w:hAnsi="Arial" w:cs="Arial"/>
          <w:i/>
          <w:iCs/>
          <w:sz w:val="20"/>
          <w:szCs w:val="20"/>
        </w:rPr>
        <w:t xml:space="preserve">Aloe </w:t>
      </w:r>
      <w:r w:rsidR="00584557" w:rsidRPr="00C53D18">
        <w:rPr>
          <w:rFonts w:ascii="Arial" w:hAnsi="Arial" w:cs="Arial"/>
          <w:sz w:val="20"/>
          <w:szCs w:val="20"/>
        </w:rPr>
        <w:t>6" and over</w:t>
      </w:r>
      <w:r w:rsidR="00584557" w:rsidRPr="00C53D18">
        <w:rPr>
          <w:rFonts w:ascii="Arial" w:hAnsi="Arial" w:cs="Arial"/>
          <w:sz w:val="20"/>
          <w:szCs w:val="20"/>
        </w:rPr>
        <w:tab/>
      </w:r>
      <w:r w:rsidR="00584557" w:rsidRPr="00C53D18">
        <w:rPr>
          <w:rFonts w:ascii="Arial" w:hAnsi="Arial" w:cs="Arial"/>
          <w:sz w:val="20"/>
          <w:szCs w:val="20"/>
        </w:rPr>
        <w:tab/>
        <w:t xml:space="preserve">  </w:t>
      </w:r>
      <w:r w:rsidR="00584557" w:rsidRPr="00C53D18">
        <w:rPr>
          <w:rFonts w:ascii="Arial" w:hAnsi="Arial" w:cs="Arial"/>
          <w:i/>
          <w:iCs/>
          <w:sz w:val="20"/>
          <w:szCs w:val="20"/>
        </w:rPr>
        <w:t xml:space="preserve">Sarcostemma, Hoya, </w:t>
      </w:r>
      <w:r w:rsidR="00584557"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2</w:t>
      </w:r>
      <w:r w:rsidRPr="00C53D18">
        <w:rPr>
          <w:rFonts w:ascii="Arial" w:hAnsi="Arial" w:cs="Arial"/>
          <w:sz w:val="20"/>
          <w:szCs w:val="20"/>
        </w:rPr>
        <w:tab/>
      </w:r>
      <w:r w:rsidRPr="00C53D18">
        <w:rPr>
          <w:rFonts w:ascii="Arial" w:hAnsi="Arial" w:cs="Arial"/>
          <w:i/>
          <w:iCs/>
          <w:sz w:val="20"/>
          <w:szCs w:val="20"/>
        </w:rPr>
        <w:t>Gasteria</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b/>
          <w:bCs/>
          <w:sz w:val="20"/>
          <w:szCs w:val="20"/>
        </w:rPr>
      </w:pPr>
      <w:r w:rsidRPr="00C53D18">
        <w:rPr>
          <w:rFonts w:ascii="Arial" w:hAnsi="Arial" w:cs="Arial"/>
          <w:sz w:val="20"/>
          <w:szCs w:val="20"/>
        </w:rPr>
        <w:t>5</w:t>
      </w:r>
      <w:r w:rsidR="00D7749B" w:rsidRPr="00C53D18">
        <w:rPr>
          <w:rFonts w:ascii="Arial" w:hAnsi="Arial" w:cs="Arial"/>
          <w:sz w:val="20"/>
          <w:szCs w:val="20"/>
        </w:rPr>
        <w:t>3</w:t>
      </w:r>
      <w:r w:rsidRPr="00C53D18">
        <w:rPr>
          <w:rFonts w:ascii="Arial" w:hAnsi="Arial" w:cs="Arial"/>
          <w:sz w:val="20"/>
          <w:szCs w:val="20"/>
        </w:rPr>
        <w:tab/>
      </w:r>
      <w:r w:rsidRPr="00C53D18">
        <w:rPr>
          <w:rFonts w:ascii="Arial" w:hAnsi="Arial" w:cs="Arial"/>
          <w:i/>
          <w:iCs/>
          <w:sz w:val="20"/>
          <w:szCs w:val="20"/>
        </w:rPr>
        <w:t xml:space="preserve">Haworthia &amp; Astroloba </w:t>
      </w:r>
      <w:r w:rsidRPr="00C53D18">
        <w:rPr>
          <w:rFonts w:ascii="Arial" w:hAnsi="Arial" w:cs="Arial"/>
          <w:sz w:val="20"/>
          <w:szCs w:val="20"/>
        </w:rPr>
        <w:t>under 5"</w:t>
      </w:r>
      <w:r w:rsidRPr="00C53D18">
        <w:rPr>
          <w:rFonts w:ascii="Arial" w:hAnsi="Arial" w:cs="Arial"/>
          <w:sz w:val="20"/>
          <w:szCs w:val="20"/>
        </w:rPr>
        <w:tab/>
      </w:r>
      <w:r w:rsidRPr="00C53D18">
        <w:rPr>
          <w:rFonts w:ascii="Arial" w:hAnsi="Arial" w:cs="Arial"/>
          <w:b/>
          <w:bCs/>
          <w:sz w:val="20"/>
          <w:szCs w:val="20"/>
        </w:rPr>
        <w:t>Succulents in Other Families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4</w:t>
      </w:r>
      <w:r w:rsidRPr="00C53D18">
        <w:rPr>
          <w:rFonts w:ascii="Arial" w:hAnsi="Arial" w:cs="Arial"/>
          <w:sz w:val="20"/>
          <w:szCs w:val="20"/>
        </w:rPr>
        <w:tab/>
      </w:r>
      <w:r w:rsidRPr="00C53D18">
        <w:rPr>
          <w:rFonts w:ascii="Arial" w:hAnsi="Arial" w:cs="Arial"/>
          <w:i/>
          <w:iCs/>
          <w:sz w:val="20"/>
          <w:szCs w:val="20"/>
        </w:rPr>
        <w:t>Haworthia &amp; Astroloba</w:t>
      </w:r>
      <w:r w:rsidRPr="00C53D18">
        <w:rPr>
          <w:rFonts w:ascii="Arial" w:hAnsi="Arial" w:cs="Arial"/>
          <w:sz w:val="20"/>
          <w:szCs w:val="20"/>
        </w:rPr>
        <w:t xml:space="preserve"> 5" and over</w:t>
      </w:r>
      <w:r w:rsidRPr="00C53D18">
        <w:rPr>
          <w:rFonts w:ascii="Arial" w:hAnsi="Arial" w:cs="Arial"/>
          <w:sz w:val="20"/>
          <w:szCs w:val="20"/>
        </w:rPr>
        <w:tab/>
        <w:t>7</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b/>
          <w:bCs/>
          <w:i/>
          <w:iCs/>
          <w:sz w:val="20"/>
          <w:szCs w:val="20"/>
        </w:rPr>
        <w:t>Agavaceae:</w:t>
      </w:r>
      <w:r w:rsidRPr="00C53D18">
        <w:rPr>
          <w:rFonts w:ascii="Arial" w:hAnsi="Arial" w:cs="Arial"/>
          <w:sz w:val="20"/>
          <w:szCs w:val="20"/>
        </w:rPr>
        <w:t xml:space="preserve"> </w:t>
      </w:r>
      <w:r w:rsidRPr="00C53D18">
        <w:rPr>
          <w:rFonts w:ascii="Arial" w:hAnsi="Arial" w:cs="Arial"/>
          <w:i/>
          <w:iCs/>
          <w:sz w:val="20"/>
          <w:szCs w:val="20"/>
        </w:rPr>
        <w:t>Agave, Yucca</w:t>
      </w:r>
    </w:p>
    <w:p w:rsidR="00D7749B" w:rsidRPr="00C53D18" w:rsidRDefault="00D7749B">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76</w:t>
      </w:r>
      <w:r w:rsidRPr="00C53D18">
        <w:rPr>
          <w:rFonts w:ascii="Arial" w:hAnsi="Arial" w:cs="Arial"/>
          <w:sz w:val="20"/>
          <w:szCs w:val="20"/>
        </w:rPr>
        <w:tab/>
      </w:r>
      <w:r w:rsidRPr="00C53D18">
        <w:rPr>
          <w:rFonts w:ascii="Arial" w:hAnsi="Arial" w:cs="Arial"/>
          <w:b/>
          <w:sz w:val="20"/>
          <w:szCs w:val="20"/>
        </w:rPr>
        <w:t>Agavaceae:</w:t>
      </w:r>
      <w:r w:rsidRPr="00C53D18">
        <w:rPr>
          <w:rFonts w:ascii="Arial" w:hAnsi="Arial" w:cs="Arial"/>
          <w:sz w:val="20"/>
          <w:szCs w:val="20"/>
        </w:rPr>
        <w:t xml:space="preserve">  Nolina, Calibanus, Beaucarnea</w:t>
      </w:r>
    </w:p>
    <w:p w:rsidR="00584557" w:rsidRPr="00C53D18" w:rsidRDefault="00584557">
      <w:pPr>
        <w:tabs>
          <w:tab w:val="left" w:pos="-360"/>
          <w:tab w:val="left" w:pos="0"/>
          <w:tab w:val="left" w:pos="540"/>
          <w:tab w:val="left" w:pos="5400"/>
          <w:tab w:val="left" w:pos="5940"/>
          <w:tab w:val="left" w:pos="10800"/>
        </w:tabs>
        <w:ind w:left="5940" w:hanging="540"/>
        <w:rPr>
          <w:rFonts w:ascii="Arial" w:hAnsi="Arial" w:cs="Arial"/>
          <w:i/>
          <w:iCs/>
          <w:sz w:val="20"/>
          <w:szCs w:val="20"/>
        </w:rPr>
      </w:pPr>
      <w:r w:rsidRPr="00C53D18">
        <w:rPr>
          <w:rFonts w:ascii="Arial" w:hAnsi="Arial" w:cs="Arial"/>
          <w:sz w:val="20"/>
          <w:szCs w:val="20"/>
        </w:rPr>
        <w:t>7</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b/>
          <w:bCs/>
          <w:i/>
          <w:iCs/>
          <w:sz w:val="20"/>
          <w:szCs w:val="20"/>
        </w:rPr>
        <w:t xml:space="preserve">Asteraceae: </w:t>
      </w:r>
      <w:r w:rsidRPr="00C53D18">
        <w:rPr>
          <w:rFonts w:ascii="Arial" w:hAnsi="Arial" w:cs="Arial"/>
          <w:i/>
          <w:iCs/>
          <w:sz w:val="20"/>
          <w:szCs w:val="20"/>
        </w:rPr>
        <w:t>Senecio, Othonna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Crassulaceae </w:t>
      </w:r>
      <w:r w:rsidRPr="00C53D18">
        <w:rPr>
          <w:rFonts w:ascii="Arial" w:hAnsi="Arial" w:cs="Arial"/>
          <w:sz w:val="20"/>
          <w:szCs w:val="20"/>
        </w:rPr>
        <w:t>family</w:t>
      </w:r>
      <w:r w:rsidRPr="00C53D18">
        <w:rPr>
          <w:rFonts w:ascii="Arial" w:hAnsi="Arial" w:cs="Arial"/>
          <w:sz w:val="20"/>
          <w:szCs w:val="20"/>
        </w:rPr>
        <w:tab/>
        <w:t>7</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b/>
          <w:bCs/>
          <w:i/>
          <w:iCs/>
          <w:sz w:val="20"/>
          <w:szCs w:val="20"/>
        </w:rPr>
        <w:t xml:space="preserve">Bromeliaceae: </w:t>
      </w:r>
      <w:r w:rsidRPr="00C53D18">
        <w:rPr>
          <w:rFonts w:ascii="Arial" w:hAnsi="Arial" w:cs="Arial"/>
          <w:i/>
          <w:iCs/>
          <w:sz w:val="20"/>
          <w:szCs w:val="20"/>
        </w:rPr>
        <w:t xml:space="preserve">Abromeitiella, Dyckia,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i/>
          <w:iCs/>
          <w:sz w:val="20"/>
          <w:szCs w:val="20"/>
        </w:rPr>
        <w:t>Adromischus</w:t>
      </w:r>
      <w:r w:rsidRPr="00C53D18">
        <w:rPr>
          <w:rFonts w:ascii="Arial" w:hAnsi="Arial" w:cs="Arial"/>
          <w:i/>
          <w:iCs/>
          <w:sz w:val="20"/>
          <w:szCs w:val="20"/>
        </w:rPr>
        <w:tab/>
      </w:r>
      <w:r w:rsidRPr="00C53D18">
        <w:rPr>
          <w:rFonts w:ascii="Arial" w:hAnsi="Arial" w:cs="Arial"/>
          <w:sz w:val="20"/>
          <w:szCs w:val="20"/>
        </w:rPr>
        <w:t>7</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b/>
          <w:bCs/>
          <w:i/>
          <w:iCs/>
          <w:sz w:val="20"/>
          <w:szCs w:val="20"/>
        </w:rPr>
        <w:t xml:space="preserve">Burseraceae: </w:t>
      </w:r>
      <w:r w:rsidRPr="00C53D18">
        <w:rPr>
          <w:rFonts w:ascii="Arial" w:hAnsi="Arial" w:cs="Arial"/>
          <w:i/>
          <w:iCs/>
          <w:sz w:val="20"/>
          <w:szCs w:val="20"/>
        </w:rPr>
        <w:t>Bursera, Commiphora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Cotyledon, Tylecodon</w:t>
      </w:r>
      <w:r w:rsidRPr="00C53D18">
        <w:rPr>
          <w:rFonts w:ascii="Arial" w:hAnsi="Arial" w:cs="Arial"/>
          <w:i/>
          <w:iCs/>
          <w:sz w:val="20"/>
          <w:szCs w:val="20"/>
        </w:rPr>
        <w:tab/>
      </w:r>
      <w:r w:rsidR="00D7749B" w:rsidRPr="00C53D18">
        <w:rPr>
          <w:rFonts w:ascii="Arial" w:hAnsi="Arial" w:cs="Arial"/>
          <w:sz w:val="20"/>
          <w:szCs w:val="20"/>
        </w:rPr>
        <w:t>80</w:t>
      </w:r>
      <w:r w:rsidRPr="00C53D18">
        <w:rPr>
          <w:rFonts w:ascii="Arial" w:hAnsi="Arial" w:cs="Arial"/>
          <w:sz w:val="20"/>
          <w:szCs w:val="20"/>
        </w:rPr>
        <w:tab/>
      </w:r>
      <w:r w:rsidRPr="00C53D18">
        <w:rPr>
          <w:rFonts w:ascii="Arial" w:hAnsi="Arial" w:cs="Arial"/>
          <w:b/>
          <w:bCs/>
          <w:i/>
          <w:iCs/>
          <w:sz w:val="20"/>
          <w:szCs w:val="20"/>
        </w:rPr>
        <w:t xml:space="preserve">Didiereaceae: </w:t>
      </w:r>
      <w:r w:rsidRPr="00C53D18">
        <w:rPr>
          <w:rFonts w:ascii="Arial" w:hAnsi="Arial" w:cs="Arial"/>
          <w:i/>
          <w:iCs/>
          <w:sz w:val="20"/>
          <w:szCs w:val="20"/>
        </w:rPr>
        <w:t>Alluaudia, Decaryia, Didierea</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Crassula, Kalanchoe</w:t>
      </w:r>
      <w:r w:rsidRPr="00C53D18">
        <w:rPr>
          <w:rFonts w:ascii="Arial" w:hAnsi="Arial" w:cs="Arial"/>
          <w:i/>
          <w:iCs/>
          <w:sz w:val="20"/>
          <w:szCs w:val="20"/>
        </w:rPr>
        <w:tab/>
      </w:r>
      <w:r w:rsidR="00D7749B" w:rsidRPr="00C53D18">
        <w:rPr>
          <w:rFonts w:ascii="Arial" w:hAnsi="Arial" w:cs="Arial"/>
          <w:sz w:val="20"/>
          <w:szCs w:val="20"/>
        </w:rPr>
        <w:t>81</w:t>
      </w:r>
      <w:r w:rsidRPr="00C53D18">
        <w:rPr>
          <w:rFonts w:ascii="Arial" w:hAnsi="Arial" w:cs="Arial"/>
          <w:sz w:val="20"/>
          <w:szCs w:val="20"/>
        </w:rPr>
        <w:tab/>
      </w:r>
      <w:r w:rsidRPr="00C53D18">
        <w:rPr>
          <w:rFonts w:ascii="Arial" w:hAnsi="Arial" w:cs="Arial"/>
          <w:b/>
          <w:bCs/>
          <w:i/>
          <w:iCs/>
          <w:sz w:val="20"/>
          <w:szCs w:val="20"/>
        </w:rPr>
        <w:t xml:space="preserve">Dracaenaceae: </w:t>
      </w:r>
      <w:r w:rsidRPr="00C53D18">
        <w:rPr>
          <w:rFonts w:ascii="Arial" w:hAnsi="Arial" w:cs="Arial"/>
          <w:i/>
          <w:iCs/>
          <w:sz w:val="20"/>
          <w:szCs w:val="20"/>
        </w:rPr>
        <w:t xml:space="preserve">Sansevieria </w:t>
      </w:r>
      <w:r w:rsidRPr="00C53D18">
        <w:rPr>
          <w:rFonts w:ascii="Arial" w:hAnsi="Arial" w:cs="Arial"/>
          <w:sz w:val="20"/>
          <w:szCs w:val="20"/>
        </w:rPr>
        <w:t xml:space="preserve">(may include </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5</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i/>
          <w:iCs/>
          <w:sz w:val="20"/>
          <w:szCs w:val="20"/>
        </w:rPr>
        <w:t>Dudleya</w:t>
      </w:r>
      <w:r w:rsidRPr="00C53D18">
        <w:rPr>
          <w:rFonts w:ascii="Arial" w:hAnsi="Arial" w:cs="Arial"/>
          <w:i/>
          <w:iCs/>
          <w:sz w:val="20"/>
          <w:szCs w:val="20"/>
        </w:rPr>
        <w:tab/>
      </w:r>
      <w:r w:rsidRPr="00C53D18">
        <w:rPr>
          <w:rFonts w:ascii="Arial" w:hAnsi="Arial" w:cs="Arial"/>
          <w:i/>
          <w:iCs/>
          <w:sz w:val="20"/>
          <w:szCs w:val="20"/>
        </w:rPr>
        <w:tab/>
        <w:t xml:space="preserve">  </w:t>
      </w:r>
      <w:r w:rsidRPr="00C53D18">
        <w:rPr>
          <w:rFonts w:ascii="Arial" w:hAnsi="Arial" w:cs="Arial"/>
          <w:sz w:val="20"/>
          <w:szCs w:val="20"/>
        </w:rPr>
        <w:t>variegates)</w:t>
      </w:r>
    </w:p>
    <w:p w:rsidR="004E788E"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5</w:t>
      </w:r>
      <w:r w:rsidR="00D7749B" w:rsidRPr="00C53D18">
        <w:rPr>
          <w:rFonts w:ascii="Arial" w:hAnsi="Arial" w:cs="Arial"/>
          <w:sz w:val="20"/>
          <w:szCs w:val="20"/>
        </w:rPr>
        <w:t>9</w:t>
      </w:r>
      <w:r w:rsidRPr="00C53D18">
        <w:rPr>
          <w:rFonts w:ascii="Arial" w:hAnsi="Arial" w:cs="Arial"/>
          <w:sz w:val="20"/>
          <w:szCs w:val="20"/>
        </w:rPr>
        <w:tab/>
      </w:r>
      <w:r w:rsidRPr="00C53D18">
        <w:rPr>
          <w:rFonts w:ascii="Arial" w:hAnsi="Arial" w:cs="Arial"/>
          <w:i/>
          <w:iCs/>
          <w:sz w:val="20"/>
          <w:szCs w:val="20"/>
        </w:rPr>
        <w:t>Echeveria</w:t>
      </w:r>
      <w:r w:rsidRPr="00C53D18">
        <w:rPr>
          <w:rFonts w:ascii="Arial" w:hAnsi="Arial" w:cs="Arial"/>
          <w:i/>
          <w:iCs/>
          <w:sz w:val="20"/>
          <w:szCs w:val="20"/>
        </w:rPr>
        <w:tab/>
      </w:r>
      <w:r w:rsidR="00D7749B" w:rsidRPr="00C53D18">
        <w:rPr>
          <w:rFonts w:ascii="Arial" w:hAnsi="Arial" w:cs="Arial"/>
          <w:sz w:val="20"/>
          <w:szCs w:val="20"/>
        </w:rPr>
        <w:t>82</w:t>
      </w:r>
      <w:r w:rsidRPr="00C53D18">
        <w:rPr>
          <w:rFonts w:ascii="Arial" w:hAnsi="Arial" w:cs="Arial"/>
          <w:sz w:val="20"/>
          <w:szCs w:val="20"/>
        </w:rPr>
        <w:tab/>
      </w:r>
      <w:r w:rsidRPr="00C53D18">
        <w:rPr>
          <w:rFonts w:ascii="Arial" w:hAnsi="Arial" w:cs="Arial"/>
          <w:b/>
          <w:bCs/>
          <w:i/>
          <w:iCs/>
          <w:sz w:val="20"/>
          <w:szCs w:val="20"/>
        </w:rPr>
        <w:t xml:space="preserve">Moraceae: </w:t>
      </w:r>
      <w:r w:rsidRPr="00C53D18">
        <w:rPr>
          <w:rFonts w:ascii="Arial" w:hAnsi="Arial" w:cs="Arial"/>
          <w:i/>
          <w:iCs/>
          <w:sz w:val="20"/>
          <w:szCs w:val="20"/>
        </w:rPr>
        <w:t>Dorstenia</w:t>
      </w:r>
      <w:r w:rsidR="004E788E" w:rsidRPr="00C53D18">
        <w:rPr>
          <w:rFonts w:ascii="Arial" w:hAnsi="Arial" w:cs="Arial"/>
          <w:i/>
          <w:iCs/>
          <w:sz w:val="20"/>
          <w:szCs w:val="20"/>
        </w:rPr>
        <w:t>,</w:t>
      </w:r>
      <w:r w:rsidRPr="00C53D18">
        <w:rPr>
          <w:rFonts w:ascii="Arial" w:hAnsi="Arial" w:cs="Arial"/>
          <w:i/>
          <w:iCs/>
          <w:sz w:val="20"/>
          <w:szCs w:val="20"/>
        </w:rPr>
        <w:t xml:space="preserve"> Ficus </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60</w:t>
      </w:r>
      <w:r w:rsidR="00584557" w:rsidRPr="00C53D18">
        <w:rPr>
          <w:rFonts w:ascii="Arial" w:hAnsi="Arial" w:cs="Arial"/>
          <w:sz w:val="20"/>
          <w:szCs w:val="20"/>
        </w:rPr>
        <w:tab/>
        <w:t xml:space="preserve">Other </w:t>
      </w:r>
      <w:r w:rsidR="00584557" w:rsidRPr="00C53D18">
        <w:rPr>
          <w:rFonts w:ascii="Arial" w:hAnsi="Arial" w:cs="Arial"/>
          <w:i/>
          <w:iCs/>
          <w:sz w:val="20"/>
          <w:szCs w:val="20"/>
        </w:rPr>
        <w:t>Crassulaceae: Aeonium, Pachyphytum</w:t>
      </w:r>
      <w:r w:rsidR="00584557" w:rsidRPr="00C53D18">
        <w:rPr>
          <w:rFonts w:ascii="Arial" w:hAnsi="Arial" w:cs="Arial"/>
          <w:i/>
          <w:iCs/>
          <w:sz w:val="20"/>
          <w:szCs w:val="20"/>
        </w:rPr>
        <w:tab/>
      </w:r>
      <w:r w:rsidR="00584557" w:rsidRPr="00C53D18">
        <w:rPr>
          <w:rFonts w:ascii="Arial" w:hAnsi="Arial" w:cs="Arial"/>
          <w:sz w:val="20"/>
          <w:szCs w:val="20"/>
        </w:rPr>
        <w:t>8</w:t>
      </w:r>
      <w:r w:rsidRPr="00C53D18">
        <w:rPr>
          <w:rFonts w:ascii="Arial" w:hAnsi="Arial" w:cs="Arial"/>
          <w:sz w:val="20"/>
          <w:szCs w:val="20"/>
        </w:rPr>
        <w:t>3</w:t>
      </w:r>
      <w:r w:rsidR="00584557" w:rsidRPr="00C53D18">
        <w:rPr>
          <w:rFonts w:ascii="Arial" w:hAnsi="Arial" w:cs="Arial"/>
          <w:sz w:val="20"/>
          <w:szCs w:val="20"/>
        </w:rPr>
        <w:tab/>
      </w:r>
      <w:r w:rsidR="00584557" w:rsidRPr="00C53D18">
        <w:rPr>
          <w:rFonts w:ascii="Arial" w:hAnsi="Arial" w:cs="Arial"/>
          <w:b/>
          <w:bCs/>
          <w:i/>
          <w:iCs/>
          <w:sz w:val="20"/>
          <w:szCs w:val="20"/>
        </w:rPr>
        <w:t xml:space="preserve">Passifloraceae: </w:t>
      </w:r>
      <w:r w:rsidR="00584557" w:rsidRPr="00C53D18">
        <w:rPr>
          <w:rFonts w:ascii="Arial" w:hAnsi="Arial" w:cs="Arial"/>
          <w:i/>
          <w:iCs/>
          <w:sz w:val="20"/>
          <w:szCs w:val="20"/>
        </w:rPr>
        <w:t>Adenia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Graptopetalum, Monanthes, Sedum,</w:t>
      </w:r>
      <w:r w:rsidRPr="00C53D18">
        <w:rPr>
          <w:rFonts w:ascii="Arial" w:hAnsi="Arial" w:cs="Arial"/>
          <w:i/>
          <w:iCs/>
          <w:sz w:val="20"/>
          <w:szCs w:val="20"/>
        </w:rPr>
        <w:tab/>
      </w:r>
      <w:r w:rsidRPr="00C53D18">
        <w:rPr>
          <w:rFonts w:ascii="Arial" w:hAnsi="Arial" w:cs="Arial"/>
          <w:sz w:val="20"/>
          <w:szCs w:val="20"/>
        </w:rPr>
        <w:t>8</w:t>
      </w:r>
      <w:r w:rsidR="00D7749B" w:rsidRPr="00C53D18">
        <w:rPr>
          <w:rFonts w:ascii="Arial" w:hAnsi="Arial" w:cs="Arial"/>
          <w:sz w:val="20"/>
          <w:szCs w:val="20"/>
        </w:rPr>
        <w:t>4</w:t>
      </w:r>
      <w:r w:rsidRPr="00C53D18">
        <w:rPr>
          <w:rFonts w:ascii="Arial" w:hAnsi="Arial" w:cs="Arial"/>
          <w:sz w:val="20"/>
          <w:szCs w:val="20"/>
        </w:rPr>
        <w:tab/>
      </w:r>
      <w:r w:rsidRPr="00C53D18">
        <w:rPr>
          <w:rFonts w:ascii="Arial" w:hAnsi="Arial" w:cs="Arial"/>
          <w:b/>
          <w:bCs/>
          <w:i/>
          <w:iCs/>
          <w:sz w:val="20"/>
          <w:szCs w:val="20"/>
        </w:rPr>
        <w:t xml:space="preserve">Portulacaceae: </w:t>
      </w:r>
      <w:r w:rsidRPr="00C53D18">
        <w:rPr>
          <w:rFonts w:ascii="Arial" w:hAnsi="Arial" w:cs="Arial"/>
          <w:i/>
          <w:iCs/>
          <w:sz w:val="20"/>
          <w:szCs w:val="20"/>
        </w:rPr>
        <w:t>Anacampseros, Avonia, Ceraria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i/>
          <w:iCs/>
          <w:sz w:val="20"/>
          <w:szCs w:val="20"/>
        </w:rPr>
      </w:pPr>
      <w:r w:rsidRPr="00C53D18">
        <w:rPr>
          <w:rFonts w:ascii="Arial" w:hAnsi="Arial" w:cs="Arial"/>
          <w:i/>
          <w:iCs/>
          <w:sz w:val="20"/>
          <w:szCs w:val="20"/>
        </w:rPr>
        <w:t xml:space="preserve">  Tacitus, Orostachys,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5</w:t>
      </w:r>
      <w:r w:rsidRPr="00C53D18">
        <w:rPr>
          <w:rFonts w:ascii="Arial" w:hAnsi="Arial" w:cs="Arial"/>
          <w:sz w:val="20"/>
          <w:szCs w:val="20"/>
        </w:rPr>
        <w:tab/>
      </w:r>
      <w:r w:rsidRPr="00C53D18">
        <w:rPr>
          <w:rFonts w:ascii="Arial" w:hAnsi="Arial" w:cs="Arial"/>
          <w:b/>
          <w:bCs/>
          <w:i/>
          <w:iCs/>
          <w:sz w:val="20"/>
          <w:szCs w:val="20"/>
        </w:rPr>
        <w:t xml:space="preserve">Vitaceae: </w:t>
      </w:r>
      <w:r w:rsidRPr="00C53D18">
        <w:rPr>
          <w:rFonts w:ascii="Arial" w:hAnsi="Arial" w:cs="Arial"/>
          <w:i/>
          <w:iCs/>
          <w:sz w:val="20"/>
          <w:szCs w:val="20"/>
        </w:rPr>
        <w:t>Cissus, Cyphostemma</w:t>
      </w:r>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i/>
          <w:iCs/>
          <w:sz w:val="20"/>
          <w:szCs w:val="20"/>
        </w:rPr>
        <w:t xml:space="preserve">Euphorbiaceae </w:t>
      </w:r>
      <w:r w:rsidRPr="00C53D18">
        <w:rPr>
          <w:rFonts w:ascii="Arial" w:hAnsi="Arial" w:cs="Arial"/>
          <w:sz w:val="20"/>
          <w:szCs w:val="20"/>
        </w:rPr>
        <w:t>Family</w:t>
      </w:r>
      <w:r w:rsidRPr="00C53D18">
        <w:rPr>
          <w:rFonts w:ascii="Arial" w:hAnsi="Arial" w:cs="Arial"/>
          <w:sz w:val="20"/>
          <w:szCs w:val="20"/>
        </w:rPr>
        <w:tab/>
      </w:r>
      <w:r w:rsidRPr="00C53D18">
        <w:rPr>
          <w:rFonts w:ascii="Arial" w:hAnsi="Arial" w:cs="Arial"/>
          <w:b/>
          <w:bCs/>
          <w:i/>
          <w:iCs/>
          <w:sz w:val="20"/>
          <w:szCs w:val="20"/>
        </w:rPr>
        <w:t>Pachycauls, Caudiciforms &amp; Geophytes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i/>
          <w:iCs/>
          <w:sz w:val="20"/>
          <w:szCs w:val="20"/>
        </w:rPr>
        <w:t xml:space="preserve">Euphorbia - </w:t>
      </w:r>
      <w:r w:rsidRPr="00C53D18">
        <w:rPr>
          <w:rFonts w:ascii="Arial" w:hAnsi="Arial" w:cs="Arial"/>
          <w:sz w:val="20"/>
          <w:szCs w:val="20"/>
        </w:rPr>
        <w:t>species endemic to Madagascar</w:t>
      </w:r>
      <w:r w:rsidRPr="00C53D18">
        <w:rPr>
          <w:rFonts w:ascii="Arial" w:hAnsi="Arial" w:cs="Arial"/>
          <w:sz w:val="20"/>
          <w:szCs w:val="20"/>
        </w:rPr>
        <w:tab/>
      </w:r>
      <w:r w:rsidRPr="00C53D18">
        <w:rPr>
          <w:rFonts w:ascii="Arial" w:hAnsi="Arial" w:cs="Arial"/>
          <w:sz w:val="20"/>
          <w:szCs w:val="20"/>
        </w:rPr>
        <w:tab/>
      </w:r>
      <w:r w:rsidRPr="00C53D18">
        <w:rPr>
          <w:rFonts w:ascii="Arial" w:hAnsi="Arial" w:cs="Arial"/>
          <w:i/>
          <w:iCs/>
          <w:sz w:val="20"/>
          <w:szCs w:val="20"/>
        </w:rPr>
        <w:t>Adansonia, Bombax, Chorisia,</w:t>
      </w:r>
    </w:p>
    <w:p w:rsidR="00584557" w:rsidRPr="00C53D18" w:rsidRDefault="00D7749B">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61</w:t>
      </w:r>
      <w:r w:rsidR="00584557" w:rsidRPr="00C53D18">
        <w:rPr>
          <w:rFonts w:ascii="Arial" w:hAnsi="Arial" w:cs="Arial"/>
          <w:sz w:val="20"/>
          <w:szCs w:val="20"/>
        </w:rPr>
        <w:tab/>
        <w:t>Caudiciform or Geophyte (</w:t>
      </w:r>
      <w:r w:rsidR="00584557" w:rsidRPr="00C53D18">
        <w:rPr>
          <w:rFonts w:ascii="Arial" w:hAnsi="Arial" w:cs="Arial"/>
          <w:i/>
          <w:iCs/>
          <w:sz w:val="20"/>
          <w:szCs w:val="20"/>
        </w:rPr>
        <w:t>capsaintmariensis,</w:t>
      </w:r>
      <w:r w:rsidR="00584557" w:rsidRPr="00C53D18">
        <w:rPr>
          <w:rFonts w:ascii="Arial" w:hAnsi="Arial" w:cs="Arial"/>
          <w:i/>
          <w:iCs/>
          <w:sz w:val="20"/>
          <w:szCs w:val="20"/>
        </w:rPr>
        <w:tab/>
      </w:r>
      <w:r w:rsidR="00584557" w:rsidRPr="00C53D18">
        <w:rPr>
          <w:rFonts w:ascii="Arial" w:hAnsi="Arial" w:cs="Arial"/>
          <w:i/>
          <w:iCs/>
          <w:sz w:val="20"/>
          <w:szCs w:val="20"/>
        </w:rPr>
        <w:tab/>
        <w:t>Cucurbitaceae, Dioscorea, Fouquieria</w:t>
      </w:r>
    </w:p>
    <w:p w:rsidR="00584557" w:rsidRPr="00C53D18" w:rsidRDefault="00584557">
      <w:pPr>
        <w:tabs>
          <w:tab w:val="left" w:pos="-360"/>
          <w:tab w:val="left" w:pos="0"/>
          <w:tab w:val="left" w:pos="540"/>
          <w:tab w:val="left" w:pos="5400"/>
          <w:tab w:val="left" w:pos="5940"/>
          <w:tab w:val="left" w:pos="10800"/>
        </w:tabs>
        <w:ind w:left="5940" w:hanging="5400"/>
        <w:rPr>
          <w:rFonts w:ascii="Arial" w:hAnsi="Arial" w:cs="Arial"/>
          <w:sz w:val="20"/>
          <w:szCs w:val="20"/>
        </w:rPr>
      </w:pPr>
      <w:r w:rsidRPr="00C53D18">
        <w:rPr>
          <w:rFonts w:ascii="Arial" w:hAnsi="Arial" w:cs="Arial"/>
          <w:i/>
          <w:iCs/>
          <w:sz w:val="20"/>
          <w:szCs w:val="20"/>
        </w:rPr>
        <w:t xml:space="preserve">  cylindrifolia v. tubifera, </w:t>
      </w:r>
      <w:r w:rsidRPr="00C53D18">
        <w:rPr>
          <w:rFonts w:ascii="Arial" w:hAnsi="Arial" w:cs="Arial"/>
          <w:sz w:val="20"/>
          <w:szCs w:val="20"/>
        </w:rPr>
        <w:t>etc.)</w:t>
      </w:r>
      <w:r w:rsidRPr="00C53D18">
        <w:rPr>
          <w:rFonts w:ascii="Arial" w:hAnsi="Arial" w:cs="Arial"/>
          <w:sz w:val="20"/>
          <w:szCs w:val="20"/>
        </w:rPr>
        <w:tab/>
      </w:r>
      <w:r w:rsidRPr="00C53D18">
        <w:rPr>
          <w:rFonts w:ascii="Arial" w:hAnsi="Arial" w:cs="Arial"/>
          <w:sz w:val="20"/>
          <w:szCs w:val="20"/>
        </w:rPr>
        <w:tab/>
      </w:r>
      <w:r w:rsidRPr="00C53D18">
        <w:rPr>
          <w:rFonts w:ascii="Arial" w:hAnsi="Arial" w:cs="Arial"/>
          <w:i/>
          <w:iCs/>
          <w:sz w:val="20"/>
          <w:szCs w:val="20"/>
        </w:rPr>
        <w:t xml:space="preserve">Pachycormus, </w:t>
      </w:r>
      <w:r w:rsidRPr="00C53D18">
        <w:rPr>
          <w:rFonts w:ascii="Arial" w:hAnsi="Arial" w:cs="Arial"/>
          <w:sz w:val="20"/>
          <w:szCs w:val="20"/>
        </w:rPr>
        <w:t>etc.</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2</w:t>
      </w:r>
      <w:r w:rsidRPr="00C53D18">
        <w:rPr>
          <w:rFonts w:ascii="Arial" w:hAnsi="Arial" w:cs="Arial"/>
          <w:sz w:val="20"/>
          <w:szCs w:val="20"/>
        </w:rPr>
        <w:tab/>
        <w:t>Other Madagascan (</w:t>
      </w:r>
      <w:r w:rsidRPr="00C53D18">
        <w:rPr>
          <w:rFonts w:ascii="Arial" w:hAnsi="Arial" w:cs="Arial"/>
          <w:i/>
          <w:iCs/>
          <w:sz w:val="20"/>
          <w:szCs w:val="20"/>
        </w:rPr>
        <w:t xml:space="preserve">decaryi, milli,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6</w:t>
      </w:r>
      <w:r w:rsidRPr="00C53D18">
        <w:rPr>
          <w:rFonts w:ascii="Arial" w:hAnsi="Arial" w:cs="Arial"/>
          <w:sz w:val="20"/>
          <w:szCs w:val="20"/>
        </w:rPr>
        <w:tab/>
        <w:t>Pot size under 8"</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i/>
          <w:iCs/>
          <w:sz w:val="20"/>
          <w:szCs w:val="20"/>
        </w:rPr>
        <w:t xml:space="preserve">Euphorbia - </w:t>
      </w:r>
      <w:r w:rsidRPr="00C53D18">
        <w:rPr>
          <w:rFonts w:ascii="Arial" w:hAnsi="Arial" w:cs="Arial"/>
          <w:sz w:val="20"/>
          <w:szCs w:val="20"/>
        </w:rPr>
        <w:t xml:space="preserve">species </w:t>
      </w:r>
      <w:r w:rsidRPr="00C53D18">
        <w:rPr>
          <w:rFonts w:ascii="Arial" w:hAnsi="Arial" w:cs="Arial"/>
          <w:sz w:val="20"/>
          <w:szCs w:val="20"/>
          <w:u w:val="single"/>
        </w:rPr>
        <w:t>not</w:t>
      </w:r>
      <w:r w:rsidRPr="00C53D18">
        <w:rPr>
          <w:rFonts w:ascii="Arial" w:hAnsi="Arial" w:cs="Arial"/>
          <w:sz w:val="20"/>
          <w:szCs w:val="20"/>
        </w:rPr>
        <w:t xml:space="preserve"> endemic to Madagascar</w:t>
      </w:r>
      <w:r w:rsidRPr="00C53D18">
        <w:rPr>
          <w:rFonts w:ascii="Arial" w:hAnsi="Arial" w:cs="Arial"/>
          <w:sz w:val="20"/>
          <w:szCs w:val="20"/>
        </w:rPr>
        <w:tab/>
        <w:t>8</w:t>
      </w:r>
      <w:r w:rsidR="00D7749B" w:rsidRPr="00C53D18">
        <w:rPr>
          <w:rFonts w:ascii="Arial" w:hAnsi="Arial" w:cs="Arial"/>
          <w:sz w:val="20"/>
          <w:szCs w:val="20"/>
        </w:rPr>
        <w:t>7</w:t>
      </w:r>
      <w:r w:rsidRPr="00C53D18">
        <w:rPr>
          <w:rFonts w:ascii="Arial" w:hAnsi="Arial" w:cs="Arial"/>
          <w:sz w:val="20"/>
          <w:szCs w:val="20"/>
        </w:rPr>
        <w:tab/>
        <w:t>Pot size 8" and over</w:t>
      </w: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3</w:t>
      </w:r>
      <w:r w:rsidRPr="00C53D18">
        <w:rPr>
          <w:rFonts w:ascii="Arial" w:hAnsi="Arial" w:cs="Arial"/>
          <w:sz w:val="20"/>
          <w:szCs w:val="20"/>
        </w:rPr>
        <w:tab/>
        <w:t>Caudiciform (</w:t>
      </w:r>
      <w:r w:rsidRPr="00C53D18">
        <w:rPr>
          <w:rFonts w:ascii="Arial" w:hAnsi="Arial" w:cs="Arial"/>
          <w:i/>
          <w:iCs/>
          <w:sz w:val="20"/>
          <w:szCs w:val="20"/>
        </w:rPr>
        <w:t xml:space="preserve">knuthii, squarrosa, </w:t>
      </w:r>
      <w:r w:rsidRPr="00C53D18">
        <w:rPr>
          <w:rFonts w:ascii="Arial" w:hAnsi="Arial" w:cs="Arial"/>
          <w:sz w:val="20"/>
          <w:szCs w:val="20"/>
        </w:rPr>
        <w:t>etc.)</w:t>
      </w:r>
      <w:r w:rsidRPr="00C53D18">
        <w:rPr>
          <w:rFonts w:ascii="Arial" w:hAnsi="Arial" w:cs="Arial"/>
          <w:sz w:val="20"/>
          <w:szCs w:val="20"/>
        </w:rPr>
        <w:tab/>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4</w:t>
      </w:r>
      <w:r w:rsidRPr="00C53D18">
        <w:rPr>
          <w:rFonts w:ascii="Arial" w:hAnsi="Arial" w:cs="Arial"/>
          <w:sz w:val="20"/>
          <w:szCs w:val="20"/>
        </w:rPr>
        <w:tab/>
        <w:t>Medusa type (</w:t>
      </w:r>
      <w:r w:rsidRPr="00C53D18">
        <w:rPr>
          <w:rFonts w:ascii="Arial" w:hAnsi="Arial" w:cs="Arial"/>
          <w:i/>
          <w:iCs/>
          <w:sz w:val="20"/>
          <w:szCs w:val="20"/>
        </w:rPr>
        <w:t xml:space="preserve">esculenta, gorgonis,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8</w:t>
      </w:r>
      <w:r w:rsidRPr="00C53D18">
        <w:rPr>
          <w:rFonts w:ascii="Arial" w:hAnsi="Arial" w:cs="Arial"/>
          <w:sz w:val="20"/>
          <w:szCs w:val="20"/>
        </w:rPr>
        <w:tab/>
        <w:t>Any other genus</w:t>
      </w:r>
    </w:p>
    <w:p w:rsidR="00D7749B"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5</w:t>
      </w:r>
      <w:r w:rsidRPr="00C53D18">
        <w:rPr>
          <w:rFonts w:ascii="Arial" w:hAnsi="Arial" w:cs="Arial"/>
          <w:sz w:val="20"/>
          <w:szCs w:val="20"/>
        </w:rPr>
        <w:tab/>
        <w:t>Stem type (</w:t>
      </w:r>
      <w:r w:rsidRPr="00C53D18">
        <w:rPr>
          <w:rFonts w:ascii="Arial" w:hAnsi="Arial" w:cs="Arial"/>
          <w:i/>
          <w:iCs/>
          <w:sz w:val="20"/>
          <w:szCs w:val="20"/>
        </w:rPr>
        <w:t xml:space="preserve">abdelkuri, obesa, suzannae, </w:t>
      </w:r>
      <w:r w:rsidRPr="00C53D18">
        <w:rPr>
          <w:rFonts w:ascii="Arial" w:hAnsi="Arial" w:cs="Arial"/>
          <w:sz w:val="20"/>
          <w:szCs w:val="20"/>
        </w:rPr>
        <w:t>etc.)</w:t>
      </w:r>
      <w:r w:rsidRPr="00C53D18">
        <w:rPr>
          <w:rFonts w:ascii="Arial" w:hAnsi="Arial" w:cs="Arial"/>
          <w:sz w:val="20"/>
          <w:szCs w:val="20"/>
        </w:rPr>
        <w:tab/>
        <w:t>8</w:t>
      </w:r>
      <w:r w:rsidR="00D7749B" w:rsidRPr="00C53D18">
        <w:rPr>
          <w:rFonts w:ascii="Arial" w:hAnsi="Arial" w:cs="Arial"/>
          <w:sz w:val="20"/>
          <w:szCs w:val="20"/>
        </w:rPr>
        <w:t>9</w:t>
      </w:r>
      <w:r w:rsidR="00935497">
        <w:rPr>
          <w:rFonts w:ascii="Arial" w:hAnsi="Arial" w:cs="Arial"/>
          <w:sz w:val="20"/>
          <w:szCs w:val="20"/>
        </w:rPr>
        <w:t>-A</w:t>
      </w:r>
      <w:r w:rsidRPr="00C53D18">
        <w:rPr>
          <w:rFonts w:ascii="Arial" w:hAnsi="Arial" w:cs="Arial"/>
          <w:sz w:val="20"/>
          <w:szCs w:val="20"/>
        </w:rPr>
        <w:tab/>
      </w:r>
      <w:r w:rsidR="00D7749B" w:rsidRPr="00C53D18">
        <w:rPr>
          <w:rFonts w:ascii="Arial" w:hAnsi="Arial" w:cs="Arial"/>
          <w:sz w:val="20"/>
          <w:szCs w:val="20"/>
        </w:rPr>
        <w:t>Bulbs</w:t>
      </w:r>
      <w:r w:rsidR="00935497">
        <w:rPr>
          <w:rFonts w:ascii="Arial" w:hAnsi="Arial" w:cs="Arial"/>
          <w:sz w:val="20"/>
          <w:szCs w:val="20"/>
        </w:rPr>
        <w:t xml:space="preserve"> under 6"</w:t>
      </w:r>
    </w:p>
    <w:p w:rsidR="00584557" w:rsidRPr="00935497" w:rsidRDefault="00D7749B">
      <w:pPr>
        <w:tabs>
          <w:tab w:val="left" w:pos="-360"/>
          <w:tab w:val="left" w:pos="0"/>
          <w:tab w:val="left" w:pos="540"/>
          <w:tab w:val="left" w:pos="5400"/>
          <w:tab w:val="left" w:pos="5940"/>
          <w:tab w:val="left" w:pos="10800"/>
        </w:tabs>
        <w:ind w:left="5940" w:hanging="5940"/>
        <w:rPr>
          <w:rFonts w:ascii="Arial" w:hAnsi="Arial" w:cs="Arial"/>
          <w:b/>
          <w:sz w:val="20"/>
          <w:szCs w:val="20"/>
        </w:rPr>
      </w:pPr>
      <w:r w:rsidRPr="00C53D18">
        <w:rPr>
          <w:rFonts w:ascii="Arial" w:hAnsi="Arial" w:cs="Arial"/>
          <w:sz w:val="20"/>
          <w:szCs w:val="20"/>
        </w:rPr>
        <w:tab/>
      </w:r>
      <w:r w:rsidRPr="00C53D18">
        <w:rPr>
          <w:rFonts w:ascii="Arial" w:hAnsi="Arial" w:cs="Arial"/>
          <w:sz w:val="20"/>
          <w:szCs w:val="20"/>
        </w:rPr>
        <w:tab/>
      </w:r>
      <w:r w:rsidR="00935497">
        <w:rPr>
          <w:rFonts w:ascii="Arial" w:hAnsi="Arial" w:cs="Arial"/>
          <w:sz w:val="20"/>
          <w:szCs w:val="20"/>
        </w:rPr>
        <w:t xml:space="preserve">89-B  </w:t>
      </w:r>
      <w:r w:rsidR="00935497" w:rsidRPr="00935497">
        <w:rPr>
          <w:rFonts w:ascii="Arial" w:hAnsi="Arial" w:cs="Arial"/>
          <w:sz w:val="20"/>
          <w:szCs w:val="20"/>
        </w:rPr>
        <w:t>Bulbs</w:t>
      </w:r>
      <w:r w:rsidR="00935497">
        <w:rPr>
          <w:rFonts w:ascii="Arial" w:hAnsi="Arial" w:cs="Arial"/>
          <w:sz w:val="20"/>
          <w:szCs w:val="20"/>
        </w:rPr>
        <w:t xml:space="preserve"> 6" and over</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 xml:space="preserve">Other genera of </w:t>
      </w:r>
      <w:r w:rsidRPr="00C53D18">
        <w:rPr>
          <w:rFonts w:ascii="Arial" w:hAnsi="Arial" w:cs="Arial"/>
          <w:i/>
          <w:iCs/>
          <w:sz w:val="20"/>
          <w:szCs w:val="20"/>
        </w:rPr>
        <w:t>Euphorbiaceae;</w:t>
      </w:r>
      <w:r w:rsidRPr="00C53D18">
        <w:rPr>
          <w:rFonts w:ascii="Arial" w:hAnsi="Arial" w:cs="Arial"/>
          <w:i/>
          <w:iCs/>
          <w:sz w:val="20"/>
          <w:szCs w:val="20"/>
        </w:rPr>
        <w:tab/>
      </w:r>
      <w:r w:rsidR="00935497" w:rsidRPr="00C53D18">
        <w:rPr>
          <w:rFonts w:ascii="Arial" w:hAnsi="Arial" w:cs="Arial"/>
          <w:sz w:val="20"/>
          <w:szCs w:val="20"/>
        </w:rPr>
        <w:t>90</w:t>
      </w:r>
      <w:r w:rsidR="00935497" w:rsidRPr="00C53D18">
        <w:rPr>
          <w:rFonts w:ascii="Arial" w:hAnsi="Arial" w:cs="Arial"/>
          <w:sz w:val="20"/>
          <w:szCs w:val="20"/>
        </w:rPr>
        <w:tab/>
        <w:t>Variegated Succulents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6</w:t>
      </w:r>
      <w:r w:rsidR="00D7749B" w:rsidRPr="00C53D18">
        <w:rPr>
          <w:rFonts w:ascii="Arial" w:hAnsi="Arial" w:cs="Arial"/>
          <w:sz w:val="20"/>
          <w:szCs w:val="20"/>
        </w:rPr>
        <w:t>6</w:t>
      </w:r>
      <w:r w:rsidRPr="00C53D18">
        <w:rPr>
          <w:rFonts w:ascii="Arial" w:hAnsi="Arial" w:cs="Arial"/>
          <w:sz w:val="20"/>
          <w:szCs w:val="20"/>
        </w:rPr>
        <w:tab/>
      </w:r>
      <w:r w:rsidRPr="00C53D18">
        <w:rPr>
          <w:rFonts w:ascii="Arial" w:hAnsi="Arial" w:cs="Arial"/>
          <w:i/>
          <w:iCs/>
          <w:sz w:val="20"/>
          <w:szCs w:val="20"/>
        </w:rPr>
        <w:t xml:space="preserve">Jatropha, Monadenium, Pedilanthus, </w:t>
      </w:r>
      <w:r w:rsidRPr="00C53D18">
        <w:rPr>
          <w:rFonts w:ascii="Arial" w:hAnsi="Arial" w:cs="Arial"/>
          <w:sz w:val="20"/>
          <w:szCs w:val="20"/>
        </w:rPr>
        <w:t>etc.</w:t>
      </w:r>
      <w:r w:rsidRPr="00C53D18">
        <w:rPr>
          <w:rFonts w:ascii="Arial" w:hAnsi="Arial" w:cs="Arial"/>
          <w:sz w:val="20"/>
          <w:szCs w:val="20"/>
        </w:rPr>
        <w:tab/>
      </w:r>
      <w:r w:rsidR="00935497" w:rsidRPr="00C53D18">
        <w:rPr>
          <w:rFonts w:ascii="Arial" w:hAnsi="Arial" w:cs="Arial"/>
          <w:sz w:val="20"/>
          <w:szCs w:val="20"/>
        </w:rPr>
        <w:t>91</w:t>
      </w:r>
      <w:r w:rsidR="00935497" w:rsidRPr="00C53D18">
        <w:rPr>
          <w:rFonts w:ascii="Arial" w:hAnsi="Arial" w:cs="Arial"/>
          <w:sz w:val="20"/>
          <w:szCs w:val="20"/>
        </w:rPr>
        <w:tab/>
        <w:t>Crested Succulents (fan-shaped growth)</w:t>
      </w:r>
    </w:p>
    <w:p w:rsidR="00935497" w:rsidRPr="00C53D18" w:rsidRDefault="00935497" w:rsidP="00935497">
      <w:pPr>
        <w:tabs>
          <w:tab w:val="left" w:pos="-360"/>
          <w:tab w:val="left" w:pos="0"/>
          <w:tab w:val="left" w:pos="540"/>
          <w:tab w:val="left" w:pos="5400"/>
          <w:tab w:val="left" w:pos="5940"/>
          <w:tab w:val="left" w:pos="10800"/>
        </w:tabs>
        <w:ind w:left="5940" w:hanging="540"/>
        <w:rPr>
          <w:rFonts w:ascii="Arial" w:hAnsi="Arial" w:cs="Arial"/>
          <w:sz w:val="20"/>
          <w:szCs w:val="20"/>
        </w:rPr>
      </w:pPr>
      <w:r w:rsidRPr="00C53D18">
        <w:rPr>
          <w:rFonts w:ascii="Arial" w:hAnsi="Arial" w:cs="Arial"/>
          <w:sz w:val="20"/>
          <w:szCs w:val="20"/>
        </w:rPr>
        <w:t>92</w:t>
      </w:r>
      <w:r w:rsidRPr="00C53D18">
        <w:rPr>
          <w:rFonts w:ascii="Arial" w:hAnsi="Arial" w:cs="Arial"/>
          <w:sz w:val="20"/>
          <w:szCs w:val="20"/>
        </w:rPr>
        <w:tab/>
        <w:t>Monstrose (multiple, irregular, growth centers)</w:t>
      </w:r>
      <w:r>
        <w:rPr>
          <w:rFonts w:ascii="Arial" w:hAnsi="Arial" w:cs="Arial"/>
          <w:sz w:val="20"/>
          <w:szCs w:val="20"/>
        </w:rPr>
        <w:tab/>
      </w:r>
    </w:p>
    <w:p w:rsidR="00584557" w:rsidRPr="00C53D18" w:rsidRDefault="0093549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b/>
          <w:bCs/>
          <w:i/>
          <w:iCs/>
          <w:sz w:val="20"/>
          <w:szCs w:val="20"/>
        </w:rPr>
        <w:t xml:space="preserve">Geraniaceae </w:t>
      </w:r>
      <w:r w:rsidRPr="00C53D18">
        <w:rPr>
          <w:rFonts w:ascii="Arial" w:hAnsi="Arial" w:cs="Arial"/>
          <w:sz w:val="20"/>
          <w:szCs w:val="20"/>
        </w:rPr>
        <w:t>family</w:t>
      </w:r>
      <w:r>
        <w:rPr>
          <w:rFonts w:ascii="Arial" w:hAnsi="Arial" w:cs="Arial"/>
          <w:sz w:val="20"/>
          <w:szCs w:val="20"/>
        </w:rPr>
        <w:tab/>
        <w:t>93</w:t>
      </w:r>
      <w:r w:rsidR="00584557" w:rsidRPr="00C53D18">
        <w:rPr>
          <w:rFonts w:ascii="Arial" w:hAnsi="Arial" w:cs="Arial"/>
          <w:sz w:val="20"/>
          <w:szCs w:val="20"/>
        </w:rPr>
        <w:tab/>
      </w:r>
      <w:r w:rsidRPr="00C53D18">
        <w:rPr>
          <w:rFonts w:ascii="Arial" w:hAnsi="Arial" w:cs="Arial"/>
          <w:sz w:val="20"/>
          <w:szCs w:val="20"/>
        </w:rPr>
        <w:t>Seed grown by exhibitors up to 5 years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7</w:t>
      </w:r>
      <w:r w:rsidRPr="00C53D18">
        <w:rPr>
          <w:rFonts w:ascii="Arial" w:hAnsi="Arial" w:cs="Arial"/>
          <w:sz w:val="20"/>
          <w:szCs w:val="20"/>
        </w:rPr>
        <w:tab/>
      </w:r>
      <w:r w:rsidRPr="00C53D18">
        <w:rPr>
          <w:rFonts w:ascii="Arial" w:hAnsi="Arial" w:cs="Arial"/>
          <w:i/>
          <w:iCs/>
          <w:sz w:val="20"/>
          <w:szCs w:val="20"/>
        </w:rPr>
        <w:t>Pelargonium</w:t>
      </w:r>
      <w:r w:rsidRPr="00C53D18">
        <w:rPr>
          <w:rFonts w:ascii="Arial" w:hAnsi="Arial" w:cs="Arial"/>
          <w:i/>
          <w:iCs/>
          <w:sz w:val="20"/>
          <w:szCs w:val="20"/>
        </w:rPr>
        <w:tab/>
      </w:r>
      <w:r w:rsidR="00935497" w:rsidRPr="00C53D18">
        <w:rPr>
          <w:rFonts w:ascii="Arial" w:hAnsi="Arial" w:cs="Arial"/>
          <w:sz w:val="20"/>
          <w:szCs w:val="20"/>
        </w:rPr>
        <w:t>94</w:t>
      </w:r>
      <w:r w:rsidR="00935497" w:rsidRPr="00C53D18">
        <w:rPr>
          <w:rFonts w:ascii="Arial" w:hAnsi="Arial" w:cs="Arial"/>
          <w:sz w:val="20"/>
          <w:szCs w:val="20"/>
        </w:rPr>
        <w:tab/>
        <w:t>Miniature (3" maximum pot size)</w:t>
      </w:r>
    </w:p>
    <w:p w:rsidR="00584557" w:rsidRPr="00C53D18" w:rsidRDefault="00584557">
      <w:pPr>
        <w:tabs>
          <w:tab w:val="left" w:pos="-360"/>
          <w:tab w:val="left" w:pos="0"/>
          <w:tab w:val="left" w:pos="540"/>
          <w:tab w:val="left" w:pos="5400"/>
          <w:tab w:val="left" w:pos="5940"/>
          <w:tab w:val="left" w:pos="10800"/>
        </w:tabs>
        <w:ind w:left="540" w:hanging="540"/>
        <w:rPr>
          <w:rFonts w:ascii="Arial" w:hAnsi="Arial" w:cs="Arial"/>
          <w:i/>
          <w:iCs/>
          <w:sz w:val="20"/>
          <w:szCs w:val="20"/>
        </w:rPr>
      </w:pPr>
      <w:r w:rsidRPr="00C53D18">
        <w:rPr>
          <w:rFonts w:ascii="Arial" w:hAnsi="Arial" w:cs="Arial"/>
          <w:sz w:val="20"/>
          <w:szCs w:val="20"/>
        </w:rPr>
        <w:t>6</w:t>
      </w:r>
      <w:r w:rsidR="00D7749B" w:rsidRPr="00C53D18">
        <w:rPr>
          <w:rFonts w:ascii="Arial" w:hAnsi="Arial" w:cs="Arial"/>
          <w:sz w:val="20"/>
          <w:szCs w:val="20"/>
        </w:rPr>
        <w:t>8</w:t>
      </w:r>
      <w:r w:rsidRPr="00C53D18">
        <w:rPr>
          <w:rFonts w:ascii="Arial" w:hAnsi="Arial" w:cs="Arial"/>
          <w:sz w:val="20"/>
          <w:szCs w:val="20"/>
        </w:rPr>
        <w:tab/>
      </w:r>
      <w:r w:rsidRPr="00C53D18">
        <w:rPr>
          <w:rFonts w:ascii="Arial" w:hAnsi="Arial" w:cs="Arial"/>
          <w:i/>
          <w:iCs/>
          <w:sz w:val="20"/>
          <w:szCs w:val="20"/>
        </w:rPr>
        <w:t>Sarcocaulon</w:t>
      </w:r>
      <w:r w:rsidR="00935497">
        <w:rPr>
          <w:rFonts w:ascii="Arial" w:hAnsi="Arial" w:cs="Arial"/>
          <w:i/>
          <w:iCs/>
          <w:sz w:val="20"/>
          <w:szCs w:val="20"/>
        </w:rPr>
        <w:tab/>
      </w:r>
      <w:r w:rsidR="00935497" w:rsidRPr="00C53D18">
        <w:rPr>
          <w:rFonts w:ascii="Arial" w:hAnsi="Arial" w:cs="Arial"/>
          <w:sz w:val="20"/>
          <w:szCs w:val="20"/>
        </w:rPr>
        <w:t>95</w:t>
      </w:r>
      <w:r w:rsidR="00935497" w:rsidRPr="00C53D18">
        <w:rPr>
          <w:rFonts w:ascii="Arial" w:hAnsi="Arial" w:cs="Arial"/>
          <w:sz w:val="20"/>
          <w:szCs w:val="20"/>
        </w:rPr>
        <w:tab/>
        <w:t>Collection of 5 - 12 plants</w:t>
      </w:r>
    </w:p>
    <w:p w:rsidR="00584557" w:rsidRPr="00C53D18" w:rsidRDefault="00584557">
      <w:pPr>
        <w:tabs>
          <w:tab w:val="left" w:pos="-360"/>
          <w:tab w:val="left" w:pos="0"/>
          <w:tab w:val="left" w:pos="540"/>
          <w:tab w:val="left" w:pos="5400"/>
          <w:tab w:val="left" w:pos="5940"/>
          <w:tab w:val="left" w:pos="10800"/>
        </w:tabs>
        <w:rPr>
          <w:rFonts w:ascii="Arial" w:hAnsi="Arial" w:cs="Arial"/>
          <w:i/>
          <w:iCs/>
          <w:sz w:val="20"/>
          <w:szCs w:val="20"/>
        </w:rPr>
      </w:pPr>
    </w:p>
    <w:p w:rsidR="00584557" w:rsidRPr="00C53D18" w:rsidRDefault="00216AA9">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J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sFECX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ind w:left="5400" w:hanging="5400"/>
        <w:rPr>
          <w:rFonts w:ascii="Arial" w:hAnsi="Arial" w:cs="Arial"/>
          <w:sz w:val="20"/>
          <w:szCs w:val="20"/>
        </w:rPr>
      </w:pPr>
      <w:r w:rsidRPr="00C53D18">
        <w:rPr>
          <w:rFonts w:ascii="Arial" w:hAnsi="Arial" w:cs="Arial"/>
          <w:b/>
          <w:bCs/>
          <w:sz w:val="20"/>
          <w:szCs w:val="20"/>
        </w:rPr>
        <w:t>DIVISION 3 ARRANGEMENTS</w:t>
      </w:r>
      <w:r w:rsidRPr="00C53D18">
        <w:rPr>
          <w:rFonts w:ascii="Arial" w:hAnsi="Arial" w:cs="Arial"/>
          <w:b/>
          <w:bCs/>
          <w:sz w:val="20"/>
          <w:szCs w:val="20"/>
        </w:rPr>
        <w:tab/>
        <w:t>DIVISION 4 DISPLAYS</w:t>
      </w:r>
    </w:p>
    <w:p w:rsidR="00584557" w:rsidRPr="00C53D18" w:rsidRDefault="00584557">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6</w:t>
      </w:r>
      <w:r w:rsidRPr="00C53D18">
        <w:rPr>
          <w:rFonts w:ascii="Arial" w:hAnsi="Arial" w:cs="Arial"/>
          <w:sz w:val="20"/>
          <w:szCs w:val="20"/>
        </w:rPr>
        <w:tab/>
        <w:t>D</w:t>
      </w:r>
      <w:r w:rsidR="00705B70" w:rsidRPr="00C53D18">
        <w:rPr>
          <w:rFonts w:ascii="Arial" w:hAnsi="Arial" w:cs="Arial"/>
          <w:sz w:val="20"/>
          <w:szCs w:val="20"/>
        </w:rPr>
        <w:t>ish gardens (miniature scene)</w:t>
      </w:r>
      <w:r w:rsidR="00705B70" w:rsidRPr="00C53D18">
        <w:rPr>
          <w:rFonts w:ascii="Arial" w:hAnsi="Arial" w:cs="Arial"/>
          <w:sz w:val="20"/>
          <w:szCs w:val="20"/>
        </w:rPr>
        <w:tab/>
      </w:r>
      <w:r w:rsidR="00D7749B" w:rsidRPr="00C53D18">
        <w:rPr>
          <w:rFonts w:ascii="Arial" w:hAnsi="Arial" w:cs="Arial"/>
          <w:sz w:val="20"/>
          <w:szCs w:val="20"/>
        </w:rPr>
        <w:t>100</w:t>
      </w:r>
      <w:r w:rsidRPr="00C53D18">
        <w:rPr>
          <w:rFonts w:ascii="Arial" w:hAnsi="Arial" w:cs="Arial"/>
          <w:sz w:val="20"/>
          <w:szCs w:val="20"/>
        </w:rPr>
        <w:tab/>
        <w:t>Individual display</w:t>
      </w:r>
    </w:p>
    <w:p w:rsidR="00705B70" w:rsidRPr="00C53D18" w:rsidRDefault="00584557" w:rsidP="00705B70">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7</w:t>
      </w:r>
      <w:r w:rsidRPr="00C53D18">
        <w:rPr>
          <w:rFonts w:ascii="Arial" w:hAnsi="Arial" w:cs="Arial"/>
          <w:sz w:val="20"/>
          <w:szCs w:val="20"/>
        </w:rPr>
        <w:tab/>
        <w:t xml:space="preserve">Planters (group of </w:t>
      </w:r>
      <w:r w:rsidR="00705B70" w:rsidRPr="00C53D18">
        <w:rPr>
          <w:rFonts w:ascii="Arial" w:hAnsi="Arial" w:cs="Arial"/>
          <w:sz w:val="20"/>
          <w:szCs w:val="20"/>
        </w:rPr>
        <w:t>the same or assorted plants)</w:t>
      </w:r>
      <w:r w:rsidR="00705B70" w:rsidRPr="00C53D18">
        <w:rPr>
          <w:rFonts w:ascii="Arial" w:hAnsi="Arial" w:cs="Arial"/>
          <w:sz w:val="20"/>
          <w:szCs w:val="20"/>
        </w:rPr>
        <w:tab/>
      </w:r>
      <w:r w:rsidR="00D7749B" w:rsidRPr="00C53D18">
        <w:rPr>
          <w:rFonts w:ascii="Arial" w:hAnsi="Arial" w:cs="Arial"/>
          <w:sz w:val="20"/>
          <w:szCs w:val="20"/>
        </w:rPr>
        <w:t>101</w:t>
      </w:r>
      <w:r w:rsidRPr="00C53D18">
        <w:rPr>
          <w:rFonts w:ascii="Arial" w:hAnsi="Arial" w:cs="Arial"/>
          <w:sz w:val="20"/>
          <w:szCs w:val="20"/>
        </w:rPr>
        <w:tab/>
        <w:t>Commercial display</w:t>
      </w:r>
      <w:r w:rsidR="00705B70" w:rsidRPr="00C53D18">
        <w:rPr>
          <w:rFonts w:ascii="Arial" w:hAnsi="Arial" w:cs="Arial"/>
          <w:sz w:val="20"/>
          <w:szCs w:val="20"/>
        </w:rPr>
        <w:tab/>
      </w:r>
      <w:r w:rsidR="00705B70" w:rsidRPr="00C53D18">
        <w:rPr>
          <w:rFonts w:ascii="Arial" w:hAnsi="Arial" w:cs="Arial"/>
          <w:sz w:val="20"/>
          <w:szCs w:val="20"/>
        </w:rPr>
        <w:tab/>
        <w:t>97</w:t>
      </w:r>
      <w:r w:rsidR="00705B70" w:rsidRPr="00C53D18">
        <w:rPr>
          <w:rFonts w:ascii="Arial" w:hAnsi="Arial" w:cs="Arial"/>
          <w:sz w:val="20"/>
          <w:szCs w:val="20"/>
        </w:rPr>
        <w:tab/>
        <w:t>Educational Display</w:t>
      </w:r>
    </w:p>
    <w:p w:rsidR="00705B70" w:rsidRPr="00C53D18" w:rsidRDefault="00584557"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8</w:t>
      </w:r>
      <w:r w:rsidRPr="00C53D18">
        <w:rPr>
          <w:rFonts w:ascii="Arial" w:hAnsi="Arial" w:cs="Arial"/>
          <w:sz w:val="20"/>
          <w:szCs w:val="20"/>
        </w:rPr>
        <w:tab/>
        <w:t>Bonsai</w:t>
      </w:r>
      <w:r w:rsidR="00705B70" w:rsidRPr="00C53D18">
        <w:rPr>
          <w:rFonts w:ascii="Arial" w:hAnsi="Arial" w:cs="Arial"/>
          <w:sz w:val="20"/>
          <w:szCs w:val="20"/>
        </w:rPr>
        <w:t xml:space="preserve"> (8” or taller)</w:t>
      </w:r>
      <w:r w:rsidR="00705B70" w:rsidRPr="00C53D18">
        <w:rPr>
          <w:rFonts w:ascii="Arial" w:hAnsi="Arial" w:cs="Arial"/>
          <w:sz w:val="20"/>
          <w:szCs w:val="20"/>
        </w:rPr>
        <w:tab/>
      </w:r>
      <w:r w:rsidR="00D7749B" w:rsidRPr="00C53D18">
        <w:rPr>
          <w:rFonts w:ascii="Arial" w:hAnsi="Arial" w:cs="Arial"/>
          <w:sz w:val="20"/>
          <w:szCs w:val="20"/>
        </w:rPr>
        <w:t>102</w:t>
      </w:r>
      <w:r w:rsidR="00705B70" w:rsidRPr="00C53D18">
        <w:rPr>
          <w:rFonts w:ascii="Arial" w:hAnsi="Arial" w:cs="Arial"/>
          <w:sz w:val="20"/>
          <w:szCs w:val="20"/>
        </w:rPr>
        <w:tab/>
        <w:t>Educational Display</w:t>
      </w:r>
    </w:p>
    <w:p w:rsidR="000B25C5" w:rsidRPr="00C53D18" w:rsidRDefault="00705B70" w:rsidP="000B25C5">
      <w:pPr>
        <w:tabs>
          <w:tab w:val="left" w:pos="-360"/>
          <w:tab w:val="left" w:pos="0"/>
          <w:tab w:val="left" w:pos="540"/>
          <w:tab w:val="left" w:pos="5400"/>
          <w:tab w:val="left" w:pos="5940"/>
          <w:tab w:val="left" w:pos="10800"/>
        </w:tabs>
        <w:ind w:left="5940" w:hanging="5940"/>
        <w:rPr>
          <w:rFonts w:ascii="Arial" w:hAnsi="Arial" w:cs="Arial"/>
          <w:sz w:val="20"/>
          <w:szCs w:val="20"/>
        </w:rPr>
      </w:pPr>
      <w:r w:rsidRPr="00C53D18">
        <w:rPr>
          <w:rFonts w:ascii="Arial" w:hAnsi="Arial" w:cs="Arial"/>
          <w:sz w:val="20"/>
          <w:szCs w:val="20"/>
        </w:rPr>
        <w:t>9</w:t>
      </w:r>
      <w:r w:rsidR="00D7749B" w:rsidRPr="00C53D18">
        <w:rPr>
          <w:rFonts w:ascii="Arial" w:hAnsi="Arial" w:cs="Arial"/>
          <w:sz w:val="20"/>
          <w:szCs w:val="20"/>
        </w:rPr>
        <w:t>9</w:t>
      </w:r>
      <w:r w:rsidRPr="00C53D18">
        <w:rPr>
          <w:rFonts w:ascii="Arial" w:hAnsi="Arial" w:cs="Arial"/>
          <w:sz w:val="20"/>
          <w:szCs w:val="20"/>
        </w:rPr>
        <w:tab/>
        <w:t>Bonsai Miniature (less than 8 “ tall)</w: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216AA9">
      <w:pPr>
        <w:tabs>
          <w:tab w:val="left" w:pos="-360"/>
          <w:tab w:val="left" w:pos="0"/>
          <w:tab w:val="left" w:pos="540"/>
          <w:tab w:val="left" w:pos="5400"/>
          <w:tab w:val="left" w:pos="5940"/>
          <w:tab w:val="left" w:pos="10800"/>
        </w:tabs>
        <w:spacing w:line="28" w:lineRule="exact"/>
        <w:rPr>
          <w:rFonts w:ascii="Arial" w:hAnsi="Arial" w:cs="Arial"/>
          <w:sz w:val="20"/>
          <w:szCs w:val="20"/>
        </w:rPr>
      </w:pPr>
      <w:r>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hJmWYn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p>
    <w:p w:rsidR="00584557" w:rsidRPr="00C53D18" w:rsidRDefault="00584557">
      <w:pPr>
        <w:tabs>
          <w:tab w:val="left" w:pos="-360"/>
          <w:tab w:val="left" w:pos="0"/>
          <w:tab w:val="left" w:pos="540"/>
          <w:tab w:val="left" w:pos="5400"/>
          <w:tab w:val="left" w:pos="5940"/>
          <w:tab w:val="left" w:pos="10800"/>
        </w:tabs>
        <w:rPr>
          <w:rFonts w:ascii="Arial" w:hAnsi="Arial" w:cs="Arial"/>
          <w:sz w:val="20"/>
          <w:szCs w:val="20"/>
        </w:rPr>
      </w:pPr>
      <w:r w:rsidRPr="00C53D18">
        <w:rPr>
          <w:rFonts w:ascii="Arial" w:hAnsi="Arial" w:cs="Arial"/>
          <w:b/>
          <w:bCs/>
          <w:sz w:val="20"/>
          <w:szCs w:val="20"/>
        </w:rPr>
        <w:t>DIVISION 5 ALLIED INTERESTS</w:t>
      </w:r>
      <w:r w:rsidR="000B25C5" w:rsidRPr="00C53D18">
        <w:rPr>
          <w:rFonts w:ascii="Arial" w:hAnsi="Arial" w:cs="Arial"/>
          <w:b/>
          <w:bCs/>
          <w:sz w:val="20"/>
          <w:szCs w:val="20"/>
        </w:rPr>
        <w:tab/>
      </w:r>
    </w:p>
    <w:p w:rsidR="00584557" w:rsidRPr="00C53D18" w:rsidRDefault="00C53D18">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103</w:t>
      </w:r>
      <w:r w:rsidR="00584557" w:rsidRPr="00C53D18">
        <w:rPr>
          <w:rFonts w:ascii="Arial" w:hAnsi="Arial" w:cs="Arial"/>
          <w:sz w:val="20"/>
          <w:szCs w:val="20"/>
        </w:rPr>
        <w:tab/>
        <w:t>Photography</w:t>
      </w:r>
      <w:r w:rsidR="00705B70" w:rsidRPr="00C53D18">
        <w:rPr>
          <w:rFonts w:ascii="Arial" w:hAnsi="Arial" w:cs="Arial"/>
          <w:sz w:val="20"/>
          <w:szCs w:val="20"/>
        </w:rPr>
        <w:tab/>
      </w:r>
    </w:p>
    <w:p w:rsidR="00C53D18" w:rsidRDefault="00705B70" w:rsidP="000B25C5">
      <w:pPr>
        <w:tabs>
          <w:tab w:val="left" w:pos="-360"/>
          <w:tab w:val="left" w:pos="0"/>
          <w:tab w:val="left" w:pos="540"/>
          <w:tab w:val="left" w:pos="5400"/>
          <w:tab w:val="left" w:pos="5940"/>
          <w:tab w:val="left" w:pos="10800"/>
        </w:tabs>
        <w:ind w:left="540" w:hanging="540"/>
        <w:rPr>
          <w:rFonts w:ascii="Arial" w:hAnsi="Arial" w:cs="Arial"/>
          <w:sz w:val="20"/>
          <w:szCs w:val="20"/>
        </w:rPr>
      </w:pPr>
      <w:r w:rsidRPr="00C53D18">
        <w:rPr>
          <w:rFonts w:ascii="Arial" w:hAnsi="Arial" w:cs="Arial"/>
          <w:sz w:val="20"/>
          <w:szCs w:val="20"/>
        </w:rPr>
        <w:t>10</w:t>
      </w:r>
      <w:r w:rsidR="00C53D18" w:rsidRPr="00C53D18">
        <w:rPr>
          <w:rFonts w:ascii="Arial" w:hAnsi="Arial" w:cs="Arial"/>
          <w:sz w:val="20"/>
          <w:szCs w:val="20"/>
        </w:rPr>
        <w:t>4</w:t>
      </w:r>
      <w:r w:rsidR="00584557" w:rsidRPr="00C53D18">
        <w:rPr>
          <w:rFonts w:ascii="Arial" w:hAnsi="Arial" w:cs="Arial"/>
          <w:sz w:val="20"/>
          <w:szCs w:val="20"/>
        </w:rPr>
        <w:tab/>
        <w:t>Art Work &amp; Handicrafts</w:t>
      </w:r>
    </w:p>
    <w:p w:rsidR="00C53D18" w:rsidRDefault="00C53D18" w:rsidP="000B25C5">
      <w:pPr>
        <w:tabs>
          <w:tab w:val="left" w:pos="-360"/>
          <w:tab w:val="left" w:pos="0"/>
          <w:tab w:val="left" w:pos="540"/>
          <w:tab w:val="left" w:pos="5400"/>
          <w:tab w:val="left" w:pos="5940"/>
          <w:tab w:val="left" w:pos="10800"/>
        </w:tabs>
        <w:ind w:left="540" w:hanging="540"/>
        <w:rPr>
          <w:rFonts w:ascii="Arial" w:hAnsi="Arial" w:cs="Arial"/>
          <w:sz w:val="20"/>
          <w:szCs w:val="20"/>
        </w:rPr>
      </w:pPr>
    </w:p>
    <w:p w:rsidR="00584557" w:rsidRPr="00705B70" w:rsidRDefault="00705B70" w:rsidP="000B25C5">
      <w:pPr>
        <w:tabs>
          <w:tab w:val="left" w:pos="-360"/>
          <w:tab w:val="left" w:pos="0"/>
          <w:tab w:val="left" w:pos="540"/>
          <w:tab w:val="left" w:pos="5400"/>
          <w:tab w:val="left" w:pos="5940"/>
          <w:tab w:val="left" w:pos="10800"/>
        </w:tabs>
        <w:ind w:left="540" w:hanging="540"/>
        <w:rPr>
          <w:rFonts w:ascii="Arial" w:hAnsi="Arial" w:cs="Arial"/>
          <w:sz w:val="22"/>
          <w:szCs w:val="22"/>
        </w:rPr>
        <w:sectPr w:rsidR="00584557" w:rsidRPr="00705B70">
          <w:type w:val="continuous"/>
          <w:pgSz w:w="12240" w:h="15840"/>
          <w:pgMar w:top="1008" w:right="720" w:bottom="1008" w:left="720" w:header="1008" w:footer="1008" w:gutter="0"/>
          <w:cols w:space="720"/>
          <w:noEndnote/>
        </w:sectPr>
      </w:pPr>
      <w:r w:rsidRPr="00C53D18">
        <w:rPr>
          <w:rFonts w:ascii="Arial" w:hAnsi="Arial" w:cs="Arial"/>
          <w:sz w:val="20"/>
          <w:szCs w:val="20"/>
        </w:rPr>
        <w:tab/>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SHOW DINNER &amp; AUCTION</w:t>
      </w:r>
    </w:p>
    <w:p w:rsidR="00D0060C" w:rsidRDefault="00D0060C">
      <w:pPr>
        <w:tabs>
          <w:tab w:val="left" w:pos="-360"/>
          <w:tab w:val="left" w:pos="0"/>
          <w:tab w:val="left" w:pos="540"/>
          <w:tab w:val="left" w:pos="5400"/>
          <w:tab w:val="left" w:pos="5940"/>
          <w:tab w:val="left" w:pos="10800"/>
        </w:tabs>
        <w:jc w:val="center"/>
        <w:rPr>
          <w:rFonts w:ascii="Arial" w:hAnsi="Arial" w:cs="Arial"/>
          <w:b/>
          <w:bCs/>
          <w:sz w:val="22"/>
          <w:szCs w:val="22"/>
        </w:rPr>
      </w:pP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Saturday evening, </w:t>
      </w:r>
      <w:r w:rsidR="00897ADB">
        <w:rPr>
          <w:rFonts w:ascii="Arial" w:hAnsi="Arial" w:cs="Arial"/>
          <w:sz w:val="22"/>
          <w:szCs w:val="22"/>
        </w:rPr>
        <w:t xml:space="preserve">November </w:t>
      </w:r>
      <w:r w:rsidR="008B148A">
        <w:rPr>
          <w:rFonts w:ascii="Arial" w:hAnsi="Arial" w:cs="Arial"/>
          <w:sz w:val="22"/>
          <w:szCs w:val="22"/>
        </w:rPr>
        <w:t>2</w:t>
      </w:r>
      <w:r w:rsidR="008B148A">
        <w:rPr>
          <w:rFonts w:ascii="Arial" w:hAnsi="Arial" w:cs="Arial"/>
          <w:sz w:val="22"/>
          <w:szCs w:val="22"/>
          <w:vertAlign w:val="superscript"/>
        </w:rPr>
        <w:t>n</w:t>
      </w:r>
      <w:r w:rsidR="00C34523">
        <w:rPr>
          <w:rFonts w:ascii="Arial" w:hAnsi="Arial" w:cs="Arial"/>
          <w:sz w:val="22"/>
          <w:szCs w:val="22"/>
          <w:vertAlign w:val="superscript"/>
        </w:rPr>
        <w:t>d</w:t>
      </w:r>
      <w:r>
        <w:rPr>
          <w:rFonts w:ascii="Arial" w:hAnsi="Arial" w:cs="Arial"/>
          <w:sz w:val="22"/>
          <w:szCs w:val="22"/>
        </w:rPr>
        <w:t xml:space="preserve"> at </w:t>
      </w:r>
      <w:r w:rsidR="0006446A">
        <w:rPr>
          <w:rFonts w:ascii="Arial" w:hAnsi="Arial" w:cs="Arial"/>
          <w:sz w:val="22"/>
          <w:szCs w:val="22"/>
        </w:rPr>
        <w:t>5:30</w:t>
      </w:r>
      <w:r>
        <w:rPr>
          <w:rFonts w:ascii="Arial" w:hAnsi="Arial" w:cs="Arial"/>
          <w:sz w:val="22"/>
          <w:szCs w:val="22"/>
        </w:rPr>
        <w:t xml:space="preserve"> pm in Ayers Hall.  Dinner will be a special meal, prepared by Richard Jones Pit BBQ Catering.  The menu will include three meats; Chicken Breast, Beef Brisket (cooked for 16 hours) and Pork Spare Ribs.  It will be accompanied by 4 side dishes including BBQ Beans, Green Beans &amp; Almonds, Mixed Green Salad and Seasonal Vegetable Medley.  Also included are Rolls, Butter, BBQ Sauce, Beverage and Apple Cobbler for dessert.  Total cost is $</w:t>
      </w:r>
      <w:r w:rsidR="004E788E">
        <w:rPr>
          <w:rFonts w:ascii="Arial" w:hAnsi="Arial" w:cs="Arial"/>
          <w:sz w:val="22"/>
          <w:szCs w:val="22"/>
        </w:rPr>
        <w:t>2</w:t>
      </w:r>
      <w:r w:rsidR="009E4C25">
        <w:rPr>
          <w:rFonts w:ascii="Arial" w:hAnsi="Arial" w:cs="Arial"/>
          <w:sz w:val="22"/>
          <w:szCs w:val="22"/>
        </w:rPr>
        <w:t>5</w:t>
      </w:r>
      <w:r w:rsidR="000B25C5">
        <w:rPr>
          <w:rFonts w:ascii="Arial" w:hAnsi="Arial" w:cs="Arial"/>
          <w:sz w:val="22"/>
          <w:szCs w:val="22"/>
        </w:rPr>
        <w:t xml:space="preserve"> </w:t>
      </w:r>
      <w:r>
        <w:rPr>
          <w:rFonts w:ascii="Arial" w:hAnsi="Arial" w:cs="Arial"/>
          <w:sz w:val="22"/>
          <w:szCs w:val="22"/>
        </w:rPr>
        <w:t xml:space="preserve">per person. There will be an awards presentation, auction and lots of fun!  Please be sure to sign up at the </w:t>
      </w:r>
      <w:r w:rsidR="00F330D8">
        <w:rPr>
          <w:rFonts w:ascii="Arial" w:hAnsi="Arial" w:cs="Arial"/>
          <w:sz w:val="22"/>
          <w:szCs w:val="22"/>
        </w:rPr>
        <w:t>October</w:t>
      </w:r>
      <w:r>
        <w:rPr>
          <w:rFonts w:ascii="Arial" w:hAnsi="Arial" w:cs="Arial"/>
          <w:sz w:val="22"/>
          <w:szCs w:val="22"/>
        </w:rPr>
        <w:t xml:space="preserve"> meeting!  All reservations and payments must be in by Thursday, </w:t>
      </w:r>
      <w:r w:rsidR="008B148A">
        <w:rPr>
          <w:rFonts w:ascii="Arial" w:hAnsi="Arial" w:cs="Arial"/>
          <w:sz w:val="22"/>
          <w:szCs w:val="22"/>
        </w:rPr>
        <w:t>October 3</w:t>
      </w:r>
      <w:r w:rsidR="00C34523">
        <w:rPr>
          <w:rFonts w:ascii="Arial" w:hAnsi="Arial" w:cs="Arial"/>
          <w:sz w:val="22"/>
          <w:szCs w:val="22"/>
        </w:rPr>
        <w:t>1</w:t>
      </w:r>
      <w:r w:rsidR="00C34523">
        <w:rPr>
          <w:rFonts w:ascii="Arial" w:hAnsi="Arial" w:cs="Arial"/>
          <w:sz w:val="22"/>
          <w:szCs w:val="22"/>
          <w:vertAlign w:val="superscript"/>
        </w:rPr>
        <w:t>st</w:t>
      </w:r>
      <w:r>
        <w:rPr>
          <w:rFonts w:ascii="Arial" w:hAnsi="Arial" w:cs="Arial"/>
          <w:sz w:val="22"/>
          <w:szCs w:val="22"/>
        </w:rPr>
        <w:t xml:space="preserve"> so the caterer will know how many to prepare for.  Please pay </w:t>
      </w:r>
      <w:r w:rsidR="00D0060C">
        <w:rPr>
          <w:rFonts w:ascii="Arial" w:hAnsi="Arial" w:cs="Arial"/>
          <w:sz w:val="22"/>
          <w:szCs w:val="22"/>
        </w:rPr>
        <w:t>Donn Mu</w:t>
      </w:r>
      <w:r w:rsidR="00C34523">
        <w:rPr>
          <w:rFonts w:ascii="Arial" w:hAnsi="Arial" w:cs="Arial"/>
          <w:sz w:val="22"/>
          <w:szCs w:val="22"/>
        </w:rPr>
        <w:t>hle</w:t>
      </w:r>
      <w:r w:rsidR="00D0060C">
        <w:rPr>
          <w:rFonts w:ascii="Arial" w:hAnsi="Arial" w:cs="Arial"/>
          <w:sz w:val="22"/>
          <w:szCs w:val="22"/>
        </w:rPr>
        <w:t>man</w:t>
      </w:r>
      <w:r>
        <w:rPr>
          <w:rFonts w:ascii="Arial" w:hAnsi="Arial" w:cs="Arial"/>
          <w:sz w:val="22"/>
          <w:szCs w:val="22"/>
        </w:rPr>
        <w:t xml:space="preserve"> at the meeting.</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SHOW RULES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1) Showers must be members of the SGVC&amp;SS </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2) Entries must be in the possession of the exhibitor for </w:t>
      </w:r>
      <w:r>
        <w:rPr>
          <w:rFonts w:ascii="Arial" w:hAnsi="Arial" w:cs="Arial"/>
          <w:sz w:val="22"/>
          <w:szCs w:val="22"/>
          <w:u w:val="single"/>
        </w:rPr>
        <w:t>at least</w:t>
      </w:r>
      <w:r>
        <w:rPr>
          <w:rFonts w:ascii="Arial" w:hAnsi="Arial" w:cs="Arial"/>
          <w:sz w:val="22"/>
          <w:szCs w:val="22"/>
        </w:rPr>
        <w:t xml:space="preserve"> 6 months.  Artificially propagated plant entries are encouraged.  They must be clean (no weeds and debris), healthy (no insects, disease, and pesticide odor) and dry (to keep tables and table coverings from being ruined).  Plant labels should be removed.  Exhibitors are responsible for placing entry cards with exhibits prior to judging.  The show committee may remove any entry which detracts from the show or jeopardizes the health of other entries.</w:t>
      </w:r>
    </w:p>
    <w:p w:rsidR="00584557" w:rsidRDefault="00D53AFA">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3) Plants in Division </w:t>
      </w:r>
      <w:r w:rsidR="008C5F83">
        <w:rPr>
          <w:rFonts w:ascii="Arial" w:hAnsi="Arial" w:cs="Arial"/>
          <w:sz w:val="22"/>
          <w:szCs w:val="22"/>
        </w:rPr>
        <w:t>1</w:t>
      </w:r>
      <w:r>
        <w:rPr>
          <w:rFonts w:ascii="Arial" w:hAnsi="Arial" w:cs="Arial"/>
          <w:sz w:val="22"/>
          <w:szCs w:val="22"/>
        </w:rPr>
        <w:t>,</w:t>
      </w:r>
      <w:r w:rsidR="0006446A">
        <w:rPr>
          <w:rFonts w:ascii="Arial" w:hAnsi="Arial" w:cs="Arial"/>
          <w:sz w:val="22"/>
          <w:szCs w:val="22"/>
        </w:rPr>
        <w:t xml:space="preserve">&amp; </w:t>
      </w:r>
      <w:r w:rsidR="008C5F83">
        <w:rPr>
          <w:rFonts w:ascii="Arial" w:hAnsi="Arial" w:cs="Arial"/>
          <w:sz w:val="22"/>
          <w:szCs w:val="22"/>
        </w:rPr>
        <w:t>2</w:t>
      </w:r>
      <w:r>
        <w:rPr>
          <w:rFonts w:ascii="Arial" w:hAnsi="Arial" w:cs="Arial"/>
          <w:sz w:val="22"/>
          <w:szCs w:val="22"/>
        </w:rPr>
        <w:t xml:space="preserve"> </w:t>
      </w:r>
      <w:r w:rsidR="00584557">
        <w:rPr>
          <w:rFonts w:ascii="Arial" w:hAnsi="Arial" w:cs="Arial"/>
          <w:sz w:val="22"/>
          <w:szCs w:val="22"/>
        </w:rPr>
        <w:t xml:space="preserve"> must be individually potted specimens.  </w:t>
      </w:r>
      <w:r w:rsidR="00584557">
        <w:rPr>
          <w:rFonts w:ascii="Arial" w:hAnsi="Arial" w:cs="Arial"/>
          <w:b/>
          <w:bCs/>
          <w:sz w:val="22"/>
          <w:szCs w:val="22"/>
        </w:rPr>
        <w:t xml:space="preserve">Pot size </w:t>
      </w:r>
      <w:r w:rsidR="00584557">
        <w:rPr>
          <w:rFonts w:ascii="Arial" w:hAnsi="Arial" w:cs="Arial"/>
          <w:sz w:val="22"/>
          <w:szCs w:val="22"/>
        </w:rPr>
        <w:t xml:space="preserve">refers to the inside diameter of the pot at soil level (Irregular pots; the average diameter).  </w:t>
      </w:r>
      <w:r w:rsidR="0006446A" w:rsidRPr="0006446A">
        <w:rPr>
          <w:rFonts w:ascii="Arial" w:hAnsi="Arial" w:cs="Arial"/>
          <w:b/>
          <w:sz w:val="22"/>
          <w:szCs w:val="22"/>
        </w:rPr>
        <w:t>Variegates with 30% or more</w:t>
      </w:r>
      <w:r w:rsidR="0006446A">
        <w:rPr>
          <w:rFonts w:ascii="Arial" w:hAnsi="Arial" w:cs="Arial"/>
          <w:sz w:val="22"/>
          <w:szCs w:val="22"/>
        </w:rPr>
        <w:t xml:space="preserve">, </w:t>
      </w:r>
      <w:r w:rsidR="00584557">
        <w:rPr>
          <w:rFonts w:ascii="Arial" w:hAnsi="Arial" w:cs="Arial"/>
          <w:b/>
          <w:bCs/>
          <w:sz w:val="22"/>
          <w:szCs w:val="22"/>
        </w:rPr>
        <w:t xml:space="preserve">Cristate &amp; Monstrose </w:t>
      </w:r>
      <w:r w:rsidR="00584557">
        <w:rPr>
          <w:rFonts w:ascii="Arial" w:hAnsi="Arial" w:cs="Arial"/>
          <w:sz w:val="22"/>
          <w:szCs w:val="22"/>
        </w:rPr>
        <w:t xml:space="preserve">plants should appear only in their specific classes.  </w:t>
      </w:r>
      <w:r w:rsidR="00584557">
        <w:rPr>
          <w:rFonts w:ascii="Arial" w:hAnsi="Arial" w:cs="Arial"/>
          <w:b/>
          <w:bCs/>
          <w:sz w:val="22"/>
          <w:szCs w:val="22"/>
        </w:rPr>
        <w:t xml:space="preserve">Miniature </w:t>
      </w:r>
      <w:r w:rsidR="00584557">
        <w:rPr>
          <w:rFonts w:ascii="Arial" w:hAnsi="Arial" w:cs="Arial"/>
          <w:sz w:val="22"/>
          <w:szCs w:val="22"/>
        </w:rPr>
        <w:t>refers to the intrinsic characteristic of the species; ie., a small, mature plant; not an immature, or stunted plant.  A collection should be of individually potted, identified plants of one genus or some unifying theme.</w:t>
      </w:r>
    </w:p>
    <w:p w:rsidR="003B0E63" w:rsidRDefault="008C5F83">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    </w:t>
      </w:r>
      <w:r w:rsidR="003B0E63">
        <w:rPr>
          <w:rFonts w:ascii="Arial" w:hAnsi="Arial" w:cs="Arial"/>
          <w:sz w:val="22"/>
          <w:szCs w:val="22"/>
        </w:rPr>
        <w:t>Plants with stands are allowed only in Div. 1, 2, 3 &amp; 4</w:t>
      </w:r>
      <w:r>
        <w:rPr>
          <w:rFonts w:ascii="Arial" w:hAnsi="Arial" w:cs="Arial"/>
          <w:sz w:val="22"/>
          <w:szCs w:val="22"/>
        </w:rPr>
        <w:t xml:space="preserve"> where plant bodies hang past the bottom of the pot.</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4) Depending on the number of entries, prior to the judging, the Show Committee may combine or divide categories and rearrange entries.  The Show Room is open to authorized people </w:t>
      </w:r>
      <w:r>
        <w:rPr>
          <w:rFonts w:ascii="Arial" w:hAnsi="Arial" w:cs="Arial"/>
          <w:sz w:val="22"/>
          <w:szCs w:val="22"/>
          <w:u w:val="single"/>
        </w:rPr>
        <w:t xml:space="preserve">only </w:t>
      </w:r>
      <w:r>
        <w:rPr>
          <w:rFonts w:ascii="Arial" w:hAnsi="Arial" w:cs="Arial"/>
          <w:sz w:val="22"/>
          <w:szCs w:val="22"/>
        </w:rPr>
        <w:t>during judging.  Entries must remain until the end of the show.</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5) Entries are judged on: Condition, Size &amp; Maturity &amp; Difficulty of Culture (70%); Staging (25%); and Nomenclature (5%).  Entries are judged against “perfection”; award are given only if the judges, whose decisions are final, believe they are merited.</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6) The Society and Show Committee will take due care to safeguard entries but cannot be held responsible for damage to, or loss of, plants or other property.</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AWARDS</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First, second and third place ribbons may be awarded in eac</w:t>
      </w:r>
      <w:r w:rsidR="00F330D8">
        <w:rPr>
          <w:rFonts w:ascii="Arial" w:hAnsi="Arial" w:cs="Arial"/>
          <w:sz w:val="22"/>
          <w:szCs w:val="22"/>
        </w:rPr>
        <w:t xml:space="preserve">h class in Divisions 1 through </w:t>
      </w:r>
      <w:r w:rsidR="00472E70">
        <w:rPr>
          <w:rFonts w:ascii="Arial" w:hAnsi="Arial" w:cs="Arial"/>
          <w:sz w:val="22"/>
          <w:szCs w:val="22"/>
        </w:rPr>
        <w:t>5</w:t>
      </w:r>
      <w:r>
        <w:rPr>
          <w:rFonts w:ascii="Arial" w:hAnsi="Arial" w:cs="Arial"/>
          <w:sz w:val="22"/>
          <w:szCs w:val="22"/>
        </w:rPr>
        <w:t xml:space="preserve">.  In addition 18 rosettes will be awarded for outstanding entries in both Divisions 1 &amp; 2.  For Sweepstakes calculations </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place = 6 pts, 2</w:t>
      </w:r>
      <w:r>
        <w:rPr>
          <w:rFonts w:ascii="Arial" w:hAnsi="Arial" w:cs="Arial"/>
          <w:sz w:val="22"/>
          <w:szCs w:val="22"/>
          <w:vertAlign w:val="superscript"/>
        </w:rPr>
        <w:t>nd</w:t>
      </w:r>
      <w:r>
        <w:rPr>
          <w:rFonts w:ascii="Arial" w:hAnsi="Arial" w:cs="Arial"/>
          <w:sz w:val="22"/>
          <w:szCs w:val="22"/>
        </w:rPr>
        <w:t xml:space="preserve"> place = 3 pts and 3</w:t>
      </w:r>
      <w:r>
        <w:rPr>
          <w:rFonts w:ascii="Arial" w:hAnsi="Arial" w:cs="Arial"/>
          <w:sz w:val="22"/>
          <w:szCs w:val="22"/>
          <w:vertAlign w:val="superscript"/>
        </w:rPr>
        <w:t>rd</w:t>
      </w:r>
      <w:r>
        <w:rPr>
          <w:rFonts w:ascii="Arial" w:hAnsi="Arial" w:cs="Arial"/>
          <w:sz w:val="22"/>
          <w:szCs w:val="22"/>
        </w:rPr>
        <w:t xml:space="preserve"> place = 1 pt.  Rosettes will be tie-breakers.</w:t>
      </w:r>
    </w:p>
    <w:p w:rsidR="00584557" w:rsidRDefault="00584557">
      <w:pPr>
        <w:tabs>
          <w:tab w:val="left" w:pos="-360"/>
          <w:tab w:val="left" w:pos="0"/>
          <w:tab w:val="left" w:pos="540"/>
          <w:tab w:val="left" w:pos="5400"/>
          <w:tab w:val="left" w:pos="5940"/>
          <w:tab w:val="left" w:pos="10800"/>
        </w:tabs>
        <w:jc w:val="center"/>
        <w:rPr>
          <w:rFonts w:ascii="Arial" w:hAnsi="Arial" w:cs="Arial"/>
          <w:b/>
          <w:bCs/>
          <w:sz w:val="22"/>
          <w:szCs w:val="22"/>
        </w:rPr>
      </w:pPr>
      <w:r>
        <w:rPr>
          <w:rFonts w:ascii="Arial" w:hAnsi="Arial" w:cs="Arial"/>
          <w:b/>
          <w:bCs/>
          <w:sz w:val="22"/>
          <w:szCs w:val="22"/>
        </w:rPr>
        <w:t>TROPHIES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Best Cactus</w:t>
      </w:r>
      <w:r>
        <w:rPr>
          <w:rFonts w:ascii="Arial" w:hAnsi="Arial" w:cs="Arial"/>
          <w:sz w:val="22"/>
          <w:szCs w:val="22"/>
        </w:rPr>
        <w:t xml:space="preserve"> (all categories), donated by </w:t>
      </w:r>
      <w:r>
        <w:rPr>
          <w:rFonts w:ascii="Arial" w:hAnsi="Arial" w:cs="Arial"/>
          <w:i/>
          <w:iCs/>
          <w:sz w:val="22"/>
          <w:szCs w:val="22"/>
        </w:rPr>
        <w:t>Cactus Data Plants</w:t>
      </w:r>
    </w:p>
    <w:p w:rsidR="00584557" w:rsidRDefault="00584557">
      <w:pPr>
        <w:tabs>
          <w:tab w:val="left" w:pos="-360"/>
          <w:tab w:val="left" w:pos="0"/>
          <w:tab w:val="left" w:pos="540"/>
          <w:tab w:val="left" w:pos="5400"/>
          <w:tab w:val="left" w:pos="5940"/>
          <w:tab w:val="left" w:pos="10800"/>
        </w:tabs>
        <w:rPr>
          <w:rFonts w:ascii="Arial" w:hAnsi="Arial" w:cs="Arial"/>
          <w:i/>
          <w:iCs/>
          <w:sz w:val="22"/>
          <w:szCs w:val="22"/>
        </w:rPr>
      </w:pPr>
      <w:r>
        <w:rPr>
          <w:rFonts w:ascii="Arial" w:hAnsi="Arial" w:cs="Arial"/>
          <w:b/>
          <w:bCs/>
          <w:sz w:val="22"/>
          <w:szCs w:val="22"/>
        </w:rPr>
        <w:t xml:space="preserve">Best Succulent </w:t>
      </w:r>
      <w:r>
        <w:rPr>
          <w:rFonts w:ascii="Arial" w:hAnsi="Arial" w:cs="Arial"/>
          <w:sz w:val="22"/>
          <w:szCs w:val="22"/>
        </w:rPr>
        <w:t xml:space="preserve">(all categories), donated by </w:t>
      </w:r>
      <w:r>
        <w:rPr>
          <w:rFonts w:ascii="Arial" w:hAnsi="Arial" w:cs="Arial"/>
          <w:i/>
          <w:iCs/>
          <w:sz w:val="22"/>
          <w:szCs w:val="22"/>
        </w:rPr>
        <w:t>Steve Crider</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b/>
          <w:bCs/>
          <w:sz w:val="22"/>
          <w:szCs w:val="22"/>
        </w:rPr>
        <w:t xml:space="preserve">Sweepstakes </w:t>
      </w:r>
      <w:r>
        <w:rPr>
          <w:rFonts w:ascii="Arial" w:hAnsi="Arial" w:cs="Arial"/>
          <w:sz w:val="22"/>
          <w:szCs w:val="22"/>
        </w:rPr>
        <w:t xml:space="preserve">overall; </w:t>
      </w:r>
      <w:r>
        <w:rPr>
          <w:rFonts w:ascii="Arial" w:hAnsi="Arial" w:cs="Arial"/>
          <w:b/>
          <w:bCs/>
          <w:sz w:val="22"/>
          <w:szCs w:val="22"/>
        </w:rPr>
        <w:t xml:space="preserve">High Points Cacti </w:t>
      </w:r>
      <w:r>
        <w:rPr>
          <w:rFonts w:ascii="Arial" w:hAnsi="Arial" w:cs="Arial"/>
          <w:sz w:val="22"/>
          <w:szCs w:val="22"/>
        </w:rPr>
        <w:t xml:space="preserve">(all categories); </w:t>
      </w:r>
      <w:r>
        <w:rPr>
          <w:rFonts w:ascii="Arial" w:hAnsi="Arial" w:cs="Arial"/>
          <w:b/>
          <w:bCs/>
          <w:sz w:val="22"/>
          <w:szCs w:val="22"/>
        </w:rPr>
        <w:t xml:space="preserve">High Points Succulents </w:t>
      </w:r>
      <w:r>
        <w:rPr>
          <w:rFonts w:ascii="Arial" w:hAnsi="Arial" w:cs="Arial"/>
          <w:sz w:val="22"/>
          <w:szCs w:val="22"/>
        </w:rPr>
        <w:t>(all categories).</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r>
        <w:rPr>
          <w:rFonts w:ascii="Arial" w:hAnsi="Arial" w:cs="Arial"/>
          <w:sz w:val="22"/>
          <w:szCs w:val="22"/>
        </w:rPr>
        <w:t xml:space="preserve">Other trophies awarded </w:t>
      </w:r>
      <w:r w:rsidR="002C788B">
        <w:rPr>
          <w:rFonts w:ascii="Arial" w:hAnsi="Arial" w:cs="Arial"/>
          <w:sz w:val="22"/>
          <w:szCs w:val="22"/>
        </w:rPr>
        <w:t>in perpetuity</w:t>
      </w:r>
      <w:r>
        <w:rPr>
          <w:rFonts w:ascii="Arial" w:hAnsi="Arial" w:cs="Arial"/>
          <w:sz w:val="22"/>
          <w:szCs w:val="22"/>
        </w:rPr>
        <w:t xml:space="preserve"> include:</w:t>
      </w:r>
    </w:p>
    <w:p w:rsidR="00584557" w:rsidRPr="0098164C" w:rsidRDefault="00584557">
      <w:pPr>
        <w:tabs>
          <w:tab w:val="left" w:pos="-360"/>
          <w:tab w:val="left" w:pos="0"/>
          <w:tab w:val="left" w:pos="540"/>
          <w:tab w:val="left" w:pos="5400"/>
          <w:tab w:val="left" w:pos="5940"/>
          <w:tab w:val="left" w:pos="10800"/>
        </w:tabs>
        <w:rPr>
          <w:rFonts w:ascii="Arial" w:hAnsi="Arial" w:cs="Arial"/>
          <w:b/>
          <w:sz w:val="22"/>
          <w:szCs w:val="22"/>
        </w:rPr>
      </w:pPr>
      <w:r>
        <w:rPr>
          <w:rFonts w:ascii="Arial" w:hAnsi="Arial" w:cs="Arial"/>
          <w:b/>
          <w:bCs/>
          <w:sz w:val="22"/>
          <w:szCs w:val="22"/>
        </w:rPr>
        <w:t xml:space="preserve">Best </w:t>
      </w:r>
      <w:r>
        <w:rPr>
          <w:rFonts w:ascii="Arial" w:hAnsi="Arial" w:cs="Arial"/>
          <w:b/>
          <w:bCs/>
          <w:i/>
          <w:iCs/>
          <w:sz w:val="22"/>
          <w:szCs w:val="22"/>
        </w:rPr>
        <w:t>Agave</w:t>
      </w:r>
      <w:r>
        <w:rPr>
          <w:rFonts w:ascii="Arial" w:hAnsi="Arial" w:cs="Arial"/>
          <w:b/>
          <w:bCs/>
          <w:sz w:val="22"/>
          <w:szCs w:val="22"/>
        </w:rPr>
        <w:t xml:space="preserve"> </w:t>
      </w:r>
      <w:r>
        <w:rPr>
          <w:rFonts w:ascii="Arial" w:hAnsi="Arial" w:cs="Arial"/>
          <w:sz w:val="22"/>
          <w:szCs w:val="22"/>
        </w:rPr>
        <w:t xml:space="preserve">donated by </w:t>
      </w:r>
      <w:r>
        <w:rPr>
          <w:rFonts w:ascii="Arial" w:hAnsi="Arial" w:cs="Arial"/>
          <w:i/>
          <w:iCs/>
          <w:sz w:val="22"/>
          <w:szCs w:val="22"/>
        </w:rPr>
        <w:t xml:space="preserve">Darlene Osborn, </w:t>
      </w:r>
      <w:r>
        <w:rPr>
          <w:rFonts w:ascii="Arial" w:hAnsi="Arial" w:cs="Arial"/>
          <w:b/>
          <w:bCs/>
          <w:sz w:val="22"/>
          <w:szCs w:val="22"/>
        </w:rPr>
        <w:t xml:space="preserve">Best </w:t>
      </w:r>
      <w:r>
        <w:rPr>
          <w:rFonts w:ascii="Arial" w:hAnsi="Arial" w:cs="Arial"/>
          <w:b/>
          <w:bCs/>
          <w:i/>
          <w:iCs/>
          <w:sz w:val="22"/>
          <w:szCs w:val="22"/>
        </w:rPr>
        <w:t>Ariocarpus</w:t>
      </w:r>
      <w:r>
        <w:rPr>
          <w:rFonts w:ascii="Arial" w:hAnsi="Arial" w:cs="Arial"/>
          <w:sz w:val="22"/>
          <w:szCs w:val="22"/>
        </w:rPr>
        <w:t xml:space="preserve">, </w:t>
      </w:r>
      <w:r>
        <w:rPr>
          <w:rFonts w:ascii="Arial" w:hAnsi="Arial" w:cs="Arial"/>
          <w:b/>
          <w:bCs/>
          <w:sz w:val="22"/>
          <w:szCs w:val="22"/>
        </w:rPr>
        <w:t>Best Collection</w:t>
      </w:r>
      <w:r>
        <w:rPr>
          <w:rFonts w:ascii="Arial" w:hAnsi="Arial" w:cs="Arial"/>
          <w:sz w:val="22"/>
          <w:szCs w:val="22"/>
        </w:rPr>
        <w:t xml:space="preserve">, The VIRGINIA SHAMBEAU trophy for </w:t>
      </w:r>
      <w:r>
        <w:rPr>
          <w:rFonts w:ascii="Arial" w:hAnsi="Arial" w:cs="Arial"/>
          <w:b/>
          <w:bCs/>
          <w:sz w:val="22"/>
          <w:szCs w:val="22"/>
        </w:rPr>
        <w:t xml:space="preserve">Best </w:t>
      </w:r>
      <w:r>
        <w:rPr>
          <w:rFonts w:ascii="Arial" w:hAnsi="Arial" w:cs="Arial"/>
          <w:b/>
          <w:bCs/>
          <w:i/>
          <w:iCs/>
          <w:sz w:val="22"/>
          <w:szCs w:val="22"/>
        </w:rPr>
        <w:t>Crassulaceae</w:t>
      </w:r>
      <w:r>
        <w:rPr>
          <w:rFonts w:ascii="Arial" w:hAnsi="Arial" w:cs="Arial"/>
          <w:sz w:val="22"/>
          <w:szCs w:val="22"/>
        </w:rPr>
        <w:t xml:space="preserve"> donated by the</w:t>
      </w:r>
      <w:r>
        <w:rPr>
          <w:rFonts w:ascii="Arial" w:hAnsi="Arial" w:cs="Arial"/>
          <w:i/>
          <w:iCs/>
          <w:sz w:val="22"/>
          <w:szCs w:val="22"/>
        </w:rPr>
        <w:t xml:space="preserve"> SGVC&amp;SS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Dorstenia</w:t>
      </w:r>
      <w:r>
        <w:rPr>
          <w:rFonts w:ascii="Arial" w:hAnsi="Arial" w:cs="Arial"/>
          <w:sz w:val="22"/>
          <w:szCs w:val="22"/>
        </w:rPr>
        <w:t xml:space="preserve"> donated by </w:t>
      </w:r>
      <w:r>
        <w:rPr>
          <w:rFonts w:ascii="Arial" w:hAnsi="Arial" w:cs="Arial"/>
          <w:i/>
          <w:iCs/>
          <w:sz w:val="22"/>
          <w:szCs w:val="22"/>
        </w:rPr>
        <w:t>Tom &amp; Carol Loehman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Epiphytic Cacti</w:t>
      </w:r>
      <w:r>
        <w:rPr>
          <w:rFonts w:ascii="Arial" w:hAnsi="Arial" w:cs="Arial"/>
          <w:sz w:val="22"/>
          <w:szCs w:val="22"/>
        </w:rPr>
        <w:t xml:space="preserve"> donated by </w:t>
      </w:r>
      <w:r>
        <w:rPr>
          <w:rFonts w:ascii="Arial" w:hAnsi="Arial" w:cs="Arial"/>
          <w:i/>
          <w:iCs/>
          <w:sz w:val="22"/>
          <w:szCs w:val="22"/>
        </w:rPr>
        <w:t>Rainbow Gardens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Euphorbia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Gymnocalycium</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Haworthia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Mammillaria</w:t>
      </w:r>
      <w:r>
        <w:rPr>
          <w:rFonts w:ascii="Arial" w:hAnsi="Arial" w:cs="Arial"/>
          <w:sz w:val="22"/>
          <w:szCs w:val="22"/>
        </w:rPr>
        <w:t xml:space="preserve"> donated by </w:t>
      </w:r>
      <w:r>
        <w:rPr>
          <w:rFonts w:ascii="Arial" w:hAnsi="Arial" w:cs="Arial"/>
          <w:i/>
          <w:iCs/>
          <w:sz w:val="22"/>
          <w:szCs w:val="22"/>
        </w:rPr>
        <w:t>Woody &amp; Kathy Minnich</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Mutant</w:t>
      </w:r>
      <w:r>
        <w:rPr>
          <w:rFonts w:ascii="Arial" w:hAnsi="Arial" w:cs="Arial"/>
          <w:sz w:val="22"/>
          <w:szCs w:val="22"/>
        </w:rPr>
        <w:t xml:space="preserve"> - includes variegates, crests or monstrose donated by </w:t>
      </w:r>
      <w:r>
        <w:rPr>
          <w:rFonts w:ascii="Arial" w:hAnsi="Arial" w:cs="Arial"/>
          <w:i/>
          <w:iCs/>
          <w:sz w:val="22"/>
          <w:szCs w:val="22"/>
        </w:rPr>
        <w:t>Ken Felton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Opuntia</w:t>
      </w:r>
      <w:r>
        <w:rPr>
          <w:rFonts w:ascii="Arial" w:hAnsi="Arial" w:cs="Arial"/>
          <w:sz w:val="22"/>
          <w:szCs w:val="22"/>
        </w:rPr>
        <w:t xml:space="preserve"> donated by </w:t>
      </w:r>
      <w:r>
        <w:rPr>
          <w:rFonts w:ascii="Arial" w:hAnsi="Arial" w:cs="Arial"/>
          <w:i/>
          <w:iCs/>
          <w:sz w:val="22"/>
          <w:szCs w:val="22"/>
        </w:rPr>
        <w:t>Jean Mullens</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Pelargonium-Sarcocaulon</w:t>
      </w:r>
      <w:r>
        <w:rPr>
          <w:rFonts w:ascii="Arial" w:hAnsi="Arial" w:cs="Arial"/>
          <w:sz w:val="22"/>
          <w:szCs w:val="22"/>
        </w:rPr>
        <w:t xml:space="preserve"> donated by </w:t>
      </w:r>
      <w:r>
        <w:rPr>
          <w:rFonts w:ascii="Arial" w:hAnsi="Arial" w:cs="Arial"/>
          <w:i/>
          <w:iCs/>
          <w:sz w:val="22"/>
          <w:szCs w:val="22"/>
        </w:rPr>
        <w:t>Arid Lands Greenhouses</w:t>
      </w:r>
      <w:r>
        <w:rPr>
          <w:rFonts w:ascii="Arial" w:hAnsi="Arial" w:cs="Arial"/>
          <w:sz w:val="22"/>
          <w:szCs w:val="22"/>
        </w:rPr>
        <w:t xml:space="preserve">, </w:t>
      </w:r>
      <w:r>
        <w:rPr>
          <w:rFonts w:ascii="Arial" w:hAnsi="Arial" w:cs="Arial"/>
          <w:b/>
          <w:bCs/>
          <w:sz w:val="22"/>
          <w:szCs w:val="22"/>
        </w:rPr>
        <w:t>Best</w:t>
      </w:r>
      <w:r>
        <w:rPr>
          <w:rFonts w:ascii="Arial" w:hAnsi="Arial" w:cs="Arial"/>
          <w:b/>
          <w:bCs/>
          <w:i/>
          <w:iCs/>
          <w:sz w:val="22"/>
          <w:szCs w:val="22"/>
        </w:rPr>
        <w:t xml:space="preserve"> Rebutia-Sulcorebutia</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Winter Growing Succulent</w:t>
      </w:r>
      <w:r>
        <w:rPr>
          <w:rFonts w:ascii="Arial" w:hAnsi="Arial" w:cs="Arial"/>
          <w:sz w:val="22"/>
          <w:szCs w:val="22"/>
        </w:rPr>
        <w:t xml:space="preserve"> donated by </w:t>
      </w:r>
      <w:r>
        <w:rPr>
          <w:rFonts w:ascii="Arial" w:hAnsi="Arial" w:cs="Arial"/>
          <w:i/>
          <w:iCs/>
          <w:sz w:val="22"/>
          <w:szCs w:val="22"/>
        </w:rPr>
        <w:t>David &amp; Eileen Tufenkian</w:t>
      </w:r>
      <w:r>
        <w:rPr>
          <w:rFonts w:ascii="Arial" w:hAnsi="Arial" w:cs="Arial"/>
          <w:sz w:val="22"/>
          <w:szCs w:val="22"/>
        </w:rPr>
        <w:t xml:space="preserve">, </w:t>
      </w:r>
      <w:r>
        <w:rPr>
          <w:rFonts w:ascii="Arial" w:hAnsi="Arial" w:cs="Arial"/>
          <w:b/>
          <w:bCs/>
          <w:sz w:val="22"/>
          <w:szCs w:val="22"/>
        </w:rPr>
        <w:t xml:space="preserve">Best </w:t>
      </w:r>
      <w:r>
        <w:rPr>
          <w:rFonts w:ascii="Arial" w:hAnsi="Arial" w:cs="Arial"/>
          <w:b/>
          <w:bCs/>
          <w:i/>
          <w:iCs/>
          <w:sz w:val="22"/>
          <w:szCs w:val="22"/>
        </w:rPr>
        <w:t>Pachypodium</w:t>
      </w:r>
      <w:r>
        <w:rPr>
          <w:rFonts w:ascii="Arial" w:hAnsi="Arial" w:cs="Arial"/>
          <w:sz w:val="22"/>
          <w:szCs w:val="22"/>
        </w:rPr>
        <w:t xml:space="preserve"> donated by </w:t>
      </w:r>
      <w:r>
        <w:rPr>
          <w:rFonts w:ascii="Arial" w:hAnsi="Arial" w:cs="Arial"/>
          <w:i/>
          <w:iCs/>
          <w:sz w:val="22"/>
          <w:szCs w:val="22"/>
        </w:rPr>
        <w:t>Bill Hagblom</w:t>
      </w:r>
      <w:r>
        <w:rPr>
          <w:rFonts w:ascii="Arial" w:hAnsi="Arial" w:cs="Arial"/>
          <w:sz w:val="22"/>
          <w:szCs w:val="22"/>
        </w:rPr>
        <w:t xml:space="preserve"> and </w:t>
      </w:r>
      <w:r>
        <w:rPr>
          <w:rFonts w:ascii="Arial" w:hAnsi="Arial" w:cs="Arial"/>
          <w:i/>
          <w:iCs/>
          <w:sz w:val="22"/>
          <w:szCs w:val="22"/>
        </w:rPr>
        <w:t>Vince Basta,</w:t>
      </w:r>
      <w:r>
        <w:rPr>
          <w:rFonts w:ascii="Arial" w:hAnsi="Arial" w:cs="Arial"/>
          <w:sz w:val="22"/>
          <w:szCs w:val="22"/>
        </w:rPr>
        <w:t xml:space="preserve"> The Dick Hulett trophy for </w:t>
      </w:r>
      <w:r>
        <w:rPr>
          <w:rFonts w:ascii="Arial" w:hAnsi="Arial" w:cs="Arial"/>
          <w:b/>
          <w:bCs/>
          <w:sz w:val="22"/>
          <w:szCs w:val="22"/>
        </w:rPr>
        <w:t xml:space="preserve">Best </w:t>
      </w:r>
      <w:r>
        <w:rPr>
          <w:rFonts w:ascii="Arial" w:hAnsi="Arial" w:cs="Arial"/>
          <w:b/>
          <w:bCs/>
          <w:i/>
          <w:iCs/>
          <w:sz w:val="22"/>
          <w:szCs w:val="22"/>
        </w:rPr>
        <w:t xml:space="preserve">Miniature, </w:t>
      </w:r>
      <w:r>
        <w:rPr>
          <w:rFonts w:ascii="Arial" w:hAnsi="Arial" w:cs="Arial"/>
          <w:sz w:val="22"/>
          <w:szCs w:val="22"/>
        </w:rPr>
        <w:t xml:space="preserve">The Ellen Low trophy for </w:t>
      </w:r>
      <w:r>
        <w:rPr>
          <w:rFonts w:ascii="Arial" w:hAnsi="Arial" w:cs="Arial"/>
          <w:b/>
          <w:bCs/>
          <w:sz w:val="22"/>
          <w:szCs w:val="22"/>
        </w:rPr>
        <w:t xml:space="preserve">Best </w:t>
      </w:r>
      <w:r>
        <w:rPr>
          <w:rFonts w:ascii="Arial" w:hAnsi="Arial" w:cs="Arial"/>
          <w:b/>
          <w:bCs/>
          <w:i/>
          <w:iCs/>
          <w:sz w:val="22"/>
          <w:szCs w:val="22"/>
        </w:rPr>
        <w:t xml:space="preserve">Baja Plant, </w:t>
      </w:r>
      <w:r>
        <w:rPr>
          <w:rFonts w:ascii="Arial" w:hAnsi="Arial" w:cs="Arial"/>
          <w:sz w:val="22"/>
          <w:szCs w:val="22"/>
        </w:rPr>
        <w:t xml:space="preserve">&amp; The Virginia Martin trophy for </w:t>
      </w:r>
      <w:r>
        <w:rPr>
          <w:rFonts w:ascii="Arial" w:hAnsi="Arial" w:cs="Arial"/>
          <w:b/>
          <w:bCs/>
          <w:sz w:val="22"/>
          <w:szCs w:val="22"/>
        </w:rPr>
        <w:t xml:space="preserve">Best </w:t>
      </w:r>
      <w:r>
        <w:rPr>
          <w:rFonts w:ascii="Arial" w:hAnsi="Arial" w:cs="Arial"/>
          <w:b/>
          <w:bCs/>
          <w:i/>
          <w:iCs/>
          <w:sz w:val="22"/>
          <w:szCs w:val="22"/>
        </w:rPr>
        <w:t xml:space="preserve">Mexican Plant, </w:t>
      </w:r>
      <w:r>
        <w:rPr>
          <w:rFonts w:ascii="Arial" w:hAnsi="Arial" w:cs="Arial"/>
          <w:sz w:val="22"/>
          <w:szCs w:val="22"/>
        </w:rPr>
        <w:t xml:space="preserve">all three donated by the </w:t>
      </w:r>
      <w:r>
        <w:rPr>
          <w:rFonts w:ascii="Arial" w:hAnsi="Arial" w:cs="Arial"/>
          <w:i/>
          <w:iCs/>
          <w:sz w:val="22"/>
          <w:szCs w:val="22"/>
        </w:rPr>
        <w:t>SGVC&amp;SS</w:t>
      </w:r>
      <w:r w:rsidR="0047365E">
        <w:rPr>
          <w:rFonts w:ascii="Arial" w:hAnsi="Arial" w:cs="Arial"/>
          <w:sz w:val="22"/>
          <w:szCs w:val="22"/>
        </w:rPr>
        <w:t xml:space="preserve">, </w:t>
      </w:r>
      <w:r w:rsidR="0047365E" w:rsidRPr="0098164C">
        <w:rPr>
          <w:rFonts w:ascii="Arial" w:hAnsi="Arial" w:cs="Arial"/>
          <w:b/>
          <w:sz w:val="22"/>
          <w:szCs w:val="22"/>
        </w:rPr>
        <w:t>Best Mesemb</w:t>
      </w:r>
      <w:r w:rsidR="0047365E">
        <w:rPr>
          <w:rFonts w:ascii="Arial" w:hAnsi="Arial" w:cs="Arial"/>
          <w:sz w:val="22"/>
          <w:szCs w:val="22"/>
        </w:rPr>
        <w:t xml:space="preserve">, </w:t>
      </w:r>
      <w:r w:rsidR="0047365E" w:rsidRPr="0098164C">
        <w:rPr>
          <w:rFonts w:ascii="Arial" w:hAnsi="Arial" w:cs="Arial"/>
          <w:b/>
          <w:sz w:val="22"/>
          <w:szCs w:val="22"/>
        </w:rPr>
        <w:t>Best Madagascar</w:t>
      </w:r>
      <w:r w:rsidR="0047365E">
        <w:rPr>
          <w:rFonts w:ascii="Arial" w:hAnsi="Arial" w:cs="Arial"/>
          <w:sz w:val="22"/>
          <w:szCs w:val="22"/>
        </w:rPr>
        <w:t xml:space="preserve"> </w:t>
      </w:r>
      <w:r w:rsidR="0047365E" w:rsidRPr="0098164C">
        <w:rPr>
          <w:rFonts w:ascii="Arial" w:hAnsi="Arial" w:cs="Arial"/>
          <w:b/>
          <w:sz w:val="22"/>
          <w:szCs w:val="22"/>
        </w:rPr>
        <w:t xml:space="preserve">Euphorbia, </w:t>
      </w:r>
      <w:r w:rsidR="0098164C">
        <w:rPr>
          <w:rFonts w:ascii="Arial" w:hAnsi="Arial" w:cs="Arial"/>
          <w:b/>
          <w:sz w:val="22"/>
          <w:szCs w:val="22"/>
        </w:rPr>
        <w:t xml:space="preserve">and </w:t>
      </w:r>
      <w:r w:rsidR="0047365E" w:rsidRPr="0098164C">
        <w:rPr>
          <w:rFonts w:ascii="Arial" w:hAnsi="Arial" w:cs="Arial"/>
          <w:b/>
          <w:sz w:val="22"/>
          <w:szCs w:val="22"/>
        </w:rPr>
        <w:t>Winter Theme.</w: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216AA9">
      <w:pPr>
        <w:tabs>
          <w:tab w:val="left" w:pos="-360"/>
          <w:tab w:val="left" w:pos="0"/>
          <w:tab w:val="left" w:pos="540"/>
          <w:tab w:val="left" w:pos="5400"/>
          <w:tab w:val="left" w:pos="5940"/>
          <w:tab w:val="left" w:pos="10800"/>
        </w:tabs>
        <w:spacing w:line="28" w:lineRule="exact"/>
        <w:rPr>
          <w:rFonts w:ascii="Arial" w:hAnsi="Arial" w:cs="Arial"/>
          <w:sz w:val="22"/>
          <w:szCs w:val="22"/>
        </w:rPr>
      </w:pPr>
      <w:r>
        <w:rPr>
          <w:noProof/>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858000" cy="17780"/>
                <wp:effectExtent l="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0;width:54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UBdA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" o:allowincell="f" fillcolor="black" stroked="f" strokeweight="0">
                <w10:wrap anchorx="page"/>
                <w10:anchorlock/>
              </v:rect>
            </w:pict>
          </mc:Fallback>
        </mc:AlternateContent>
      </w:r>
    </w:p>
    <w:p w:rsidR="00584557" w:rsidRDefault="00584557">
      <w:pPr>
        <w:tabs>
          <w:tab w:val="left" w:pos="-360"/>
          <w:tab w:val="left" w:pos="0"/>
          <w:tab w:val="left" w:pos="540"/>
          <w:tab w:val="left" w:pos="5400"/>
          <w:tab w:val="left" w:pos="5940"/>
          <w:tab w:val="left" w:pos="10800"/>
        </w:tabs>
        <w:rPr>
          <w:rFonts w:ascii="Arial" w:hAnsi="Arial" w:cs="Arial"/>
          <w:sz w:val="22"/>
          <w:szCs w:val="22"/>
        </w:rPr>
      </w:pP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Show Chairman:</w:t>
      </w:r>
      <w:r>
        <w:rPr>
          <w:rFonts w:ascii="Arial" w:hAnsi="Arial" w:cs="Arial"/>
          <w:sz w:val="22"/>
          <w:szCs w:val="22"/>
        </w:rPr>
        <w:t xml:space="preserve"> </w:t>
      </w:r>
      <w:r w:rsidR="00897ADB">
        <w:rPr>
          <w:rFonts w:ascii="Arial" w:hAnsi="Arial" w:cs="Arial"/>
          <w:sz w:val="22"/>
          <w:szCs w:val="22"/>
        </w:rPr>
        <w:t>Manny Rivera</w:t>
      </w:r>
      <w:r>
        <w:rPr>
          <w:rFonts w:ascii="Arial" w:hAnsi="Arial" w:cs="Arial"/>
          <w:sz w:val="22"/>
          <w:szCs w:val="22"/>
        </w:rPr>
        <w:t xml:space="preserve"> (</w:t>
      </w:r>
      <w:r w:rsidR="00B277EB">
        <w:rPr>
          <w:rFonts w:ascii="Arial" w:hAnsi="Arial" w:cs="Arial"/>
          <w:sz w:val="22"/>
          <w:szCs w:val="22"/>
        </w:rPr>
        <w:t>626</w:t>
      </w:r>
      <w:r>
        <w:rPr>
          <w:rFonts w:ascii="Arial" w:hAnsi="Arial" w:cs="Arial"/>
          <w:sz w:val="22"/>
          <w:szCs w:val="22"/>
        </w:rPr>
        <w:t xml:space="preserve">) </w:t>
      </w:r>
      <w:r w:rsidR="00C57F29">
        <w:rPr>
          <w:rFonts w:ascii="Arial" w:hAnsi="Arial" w:cs="Arial"/>
          <w:sz w:val="22"/>
          <w:szCs w:val="22"/>
        </w:rPr>
        <w:t>579</w:t>
      </w:r>
      <w:r>
        <w:rPr>
          <w:rFonts w:ascii="Arial" w:hAnsi="Arial" w:cs="Arial"/>
          <w:sz w:val="22"/>
          <w:szCs w:val="22"/>
        </w:rPr>
        <w:t>-</w:t>
      </w:r>
      <w:r w:rsidR="00C57F29">
        <w:rPr>
          <w:rFonts w:ascii="Arial" w:hAnsi="Arial" w:cs="Arial"/>
          <w:sz w:val="22"/>
          <w:szCs w:val="22"/>
        </w:rPr>
        <w:t>7954</w:t>
      </w:r>
      <w:r>
        <w:rPr>
          <w:rFonts w:ascii="Arial" w:hAnsi="Arial" w:cs="Arial"/>
          <w:sz w:val="22"/>
          <w:szCs w:val="22"/>
        </w:rPr>
        <w:t xml:space="preserve"> </w:t>
      </w:r>
      <w:r>
        <w:rPr>
          <w:rFonts w:ascii="Arial" w:hAnsi="Arial" w:cs="Arial"/>
          <w:b/>
          <w:bCs/>
          <w:sz w:val="22"/>
          <w:szCs w:val="22"/>
        </w:rPr>
        <w:t xml:space="preserve">Sales Chairman: </w:t>
      </w:r>
      <w:r>
        <w:rPr>
          <w:rFonts w:ascii="Arial" w:hAnsi="Arial" w:cs="Arial"/>
          <w:sz w:val="22"/>
          <w:szCs w:val="22"/>
        </w:rPr>
        <w:t>Jim Hanna (562) 920-3046</w:t>
      </w:r>
    </w:p>
    <w:p w:rsidR="00584557" w:rsidRDefault="00584557">
      <w:pPr>
        <w:tabs>
          <w:tab w:val="left" w:pos="-360"/>
          <w:tab w:val="left" w:pos="0"/>
          <w:tab w:val="left" w:pos="540"/>
          <w:tab w:val="left" w:pos="5400"/>
          <w:tab w:val="left" w:pos="5940"/>
          <w:tab w:val="left" w:pos="10800"/>
        </w:tabs>
        <w:jc w:val="center"/>
        <w:rPr>
          <w:rFonts w:ascii="Arial" w:hAnsi="Arial" w:cs="Arial"/>
          <w:sz w:val="22"/>
          <w:szCs w:val="22"/>
        </w:rPr>
      </w:pPr>
      <w:r>
        <w:rPr>
          <w:rFonts w:ascii="Arial" w:hAnsi="Arial" w:cs="Arial"/>
          <w:b/>
          <w:bCs/>
          <w:sz w:val="22"/>
          <w:szCs w:val="22"/>
        </w:rPr>
        <w:t>Treasurer:</w:t>
      </w:r>
      <w:r>
        <w:rPr>
          <w:rFonts w:ascii="Arial" w:hAnsi="Arial" w:cs="Arial"/>
          <w:sz w:val="22"/>
          <w:szCs w:val="22"/>
        </w:rPr>
        <w:t xml:space="preserve"> </w:t>
      </w:r>
      <w:r w:rsidR="00D0060C">
        <w:rPr>
          <w:rFonts w:ascii="Arial" w:hAnsi="Arial" w:cs="Arial"/>
          <w:sz w:val="22"/>
          <w:szCs w:val="22"/>
        </w:rPr>
        <w:t>Donn Mu</w:t>
      </w:r>
      <w:r w:rsidR="00C34523">
        <w:rPr>
          <w:rFonts w:ascii="Arial" w:hAnsi="Arial" w:cs="Arial"/>
          <w:sz w:val="22"/>
          <w:szCs w:val="22"/>
        </w:rPr>
        <w:t>hle</w:t>
      </w:r>
      <w:r w:rsidR="00D0060C">
        <w:rPr>
          <w:rFonts w:ascii="Arial" w:hAnsi="Arial" w:cs="Arial"/>
          <w:sz w:val="22"/>
          <w:szCs w:val="22"/>
        </w:rPr>
        <w:t>man</w:t>
      </w:r>
      <w:r w:rsidR="00897ADB">
        <w:rPr>
          <w:rFonts w:ascii="Arial" w:hAnsi="Arial" w:cs="Arial"/>
          <w:sz w:val="22"/>
          <w:szCs w:val="22"/>
        </w:rPr>
        <w:t xml:space="preserve"> </w:t>
      </w:r>
      <w:r w:rsidR="00897ADB" w:rsidRPr="00C34523">
        <w:rPr>
          <w:rFonts w:ascii="Arial" w:hAnsi="Arial" w:cs="Arial"/>
          <w:sz w:val="22"/>
          <w:szCs w:val="22"/>
        </w:rPr>
        <w:t xml:space="preserve">(626) </w:t>
      </w:r>
      <w:r w:rsidR="00C34523" w:rsidRPr="00C34523">
        <w:rPr>
          <w:rFonts w:ascii="Arial" w:hAnsi="Arial" w:cs="Arial"/>
          <w:sz w:val="22"/>
          <w:szCs w:val="22"/>
        </w:rPr>
        <w:t>755</w:t>
      </w:r>
      <w:r w:rsidR="00897ADB" w:rsidRPr="00C34523">
        <w:rPr>
          <w:rFonts w:ascii="Arial" w:hAnsi="Arial" w:cs="Arial"/>
          <w:sz w:val="22"/>
          <w:szCs w:val="22"/>
        </w:rPr>
        <w:t>-</w:t>
      </w:r>
      <w:r w:rsidR="00C34523" w:rsidRPr="00C34523">
        <w:rPr>
          <w:rFonts w:ascii="Arial" w:hAnsi="Arial" w:cs="Arial"/>
          <w:sz w:val="22"/>
          <w:szCs w:val="22"/>
        </w:rPr>
        <w:t>0246</w:t>
      </w:r>
      <w:r>
        <w:rPr>
          <w:rFonts w:ascii="Arial" w:hAnsi="Arial" w:cs="Arial"/>
          <w:sz w:val="22"/>
          <w:szCs w:val="22"/>
        </w:rPr>
        <w:t xml:space="preserve">  </w:t>
      </w:r>
      <w:r>
        <w:rPr>
          <w:rFonts w:ascii="Arial" w:hAnsi="Arial" w:cs="Arial"/>
          <w:b/>
          <w:bCs/>
          <w:sz w:val="22"/>
          <w:szCs w:val="22"/>
        </w:rPr>
        <w:t>Publicity:</w:t>
      </w:r>
      <w:r>
        <w:rPr>
          <w:rFonts w:ascii="Arial" w:hAnsi="Arial" w:cs="Arial"/>
          <w:sz w:val="22"/>
          <w:szCs w:val="22"/>
        </w:rPr>
        <w:t xml:space="preserve"> </w:t>
      </w:r>
      <w:r w:rsidR="009E4C25">
        <w:rPr>
          <w:rFonts w:ascii="Arial" w:hAnsi="Arial" w:cs="Arial"/>
          <w:sz w:val="22"/>
          <w:szCs w:val="22"/>
        </w:rPr>
        <w:t>Tom Glavich (626)798-2430</w:t>
      </w:r>
    </w:p>
    <w:sectPr w:rsidR="00584557" w:rsidSect="008C5F83">
      <w:type w:val="continuous"/>
      <w:pgSz w:w="12240" w:h="15840"/>
      <w:pgMar w:top="1008" w:right="720" w:bottom="720" w:left="72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CD" w:rsidRDefault="00CF19CD" w:rsidP="007E3707">
      <w:r>
        <w:separator/>
      </w:r>
    </w:p>
  </w:endnote>
  <w:endnote w:type="continuationSeparator" w:id="0">
    <w:p w:rsidR="00CF19CD" w:rsidRDefault="00CF19CD" w:rsidP="007E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CD" w:rsidRDefault="00CF19CD" w:rsidP="007E3707">
      <w:r>
        <w:separator/>
      </w:r>
    </w:p>
  </w:footnote>
  <w:footnote w:type="continuationSeparator" w:id="0">
    <w:p w:rsidR="00CF19CD" w:rsidRDefault="00CF19CD" w:rsidP="007E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57"/>
    <w:rsid w:val="00006A1E"/>
    <w:rsid w:val="00022788"/>
    <w:rsid w:val="0006446A"/>
    <w:rsid w:val="000B25C5"/>
    <w:rsid w:val="001E6751"/>
    <w:rsid w:val="00216AA9"/>
    <w:rsid w:val="00265E14"/>
    <w:rsid w:val="00273ED3"/>
    <w:rsid w:val="002C2DBC"/>
    <w:rsid w:val="002C788B"/>
    <w:rsid w:val="002F5D15"/>
    <w:rsid w:val="0034490D"/>
    <w:rsid w:val="003B0E63"/>
    <w:rsid w:val="003B5EAF"/>
    <w:rsid w:val="004405BD"/>
    <w:rsid w:val="00440DEE"/>
    <w:rsid w:val="00472E70"/>
    <w:rsid w:val="0047365E"/>
    <w:rsid w:val="004E788E"/>
    <w:rsid w:val="00584557"/>
    <w:rsid w:val="005B2352"/>
    <w:rsid w:val="005D1129"/>
    <w:rsid w:val="00615743"/>
    <w:rsid w:val="0061636A"/>
    <w:rsid w:val="00624285"/>
    <w:rsid w:val="00651E06"/>
    <w:rsid w:val="00671128"/>
    <w:rsid w:val="006C004C"/>
    <w:rsid w:val="00705B70"/>
    <w:rsid w:val="007E3707"/>
    <w:rsid w:val="00816A20"/>
    <w:rsid w:val="00835E36"/>
    <w:rsid w:val="00875733"/>
    <w:rsid w:val="00897ADB"/>
    <w:rsid w:val="008B148A"/>
    <w:rsid w:val="008C5F83"/>
    <w:rsid w:val="008F19D1"/>
    <w:rsid w:val="00904818"/>
    <w:rsid w:val="00907196"/>
    <w:rsid w:val="009139B3"/>
    <w:rsid w:val="00935497"/>
    <w:rsid w:val="00954450"/>
    <w:rsid w:val="009708C2"/>
    <w:rsid w:val="0098164C"/>
    <w:rsid w:val="009B2069"/>
    <w:rsid w:val="009C0A68"/>
    <w:rsid w:val="009E4C25"/>
    <w:rsid w:val="00A07F33"/>
    <w:rsid w:val="00A376DE"/>
    <w:rsid w:val="00AC378D"/>
    <w:rsid w:val="00AF2979"/>
    <w:rsid w:val="00AF4449"/>
    <w:rsid w:val="00B277EB"/>
    <w:rsid w:val="00B650B5"/>
    <w:rsid w:val="00BA6317"/>
    <w:rsid w:val="00C01169"/>
    <w:rsid w:val="00C34523"/>
    <w:rsid w:val="00C4239C"/>
    <w:rsid w:val="00C53D18"/>
    <w:rsid w:val="00C57F29"/>
    <w:rsid w:val="00CF19CD"/>
    <w:rsid w:val="00D0060C"/>
    <w:rsid w:val="00D53AFA"/>
    <w:rsid w:val="00D7749B"/>
    <w:rsid w:val="00DD56D8"/>
    <w:rsid w:val="00DE14B4"/>
    <w:rsid w:val="00E43089"/>
    <w:rsid w:val="00E64AAA"/>
    <w:rsid w:val="00E82DBD"/>
    <w:rsid w:val="00F268F9"/>
    <w:rsid w:val="00F330D8"/>
    <w:rsid w:val="00F3785F"/>
    <w:rsid w:val="00FE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0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1E06"/>
  </w:style>
  <w:style w:type="paragraph" w:styleId="Header">
    <w:name w:val="header"/>
    <w:basedOn w:val="Normal"/>
    <w:link w:val="HeaderChar"/>
    <w:uiPriority w:val="99"/>
    <w:semiHidden/>
    <w:unhideWhenUsed/>
    <w:rsid w:val="007E3707"/>
    <w:pPr>
      <w:tabs>
        <w:tab w:val="center" w:pos="4680"/>
        <w:tab w:val="right" w:pos="9360"/>
      </w:tabs>
    </w:pPr>
  </w:style>
  <w:style w:type="character" w:customStyle="1" w:styleId="HeaderChar">
    <w:name w:val="Header Char"/>
    <w:basedOn w:val="DefaultParagraphFont"/>
    <w:link w:val="Header"/>
    <w:uiPriority w:val="99"/>
    <w:semiHidden/>
    <w:rsid w:val="007E3707"/>
    <w:rPr>
      <w:sz w:val="24"/>
      <w:szCs w:val="24"/>
    </w:rPr>
  </w:style>
  <w:style w:type="paragraph" w:styleId="Footer">
    <w:name w:val="footer"/>
    <w:basedOn w:val="Normal"/>
    <w:link w:val="FooterChar"/>
    <w:uiPriority w:val="99"/>
    <w:semiHidden/>
    <w:unhideWhenUsed/>
    <w:rsid w:val="007E3707"/>
    <w:pPr>
      <w:tabs>
        <w:tab w:val="center" w:pos="4680"/>
        <w:tab w:val="right" w:pos="9360"/>
      </w:tabs>
    </w:pPr>
  </w:style>
  <w:style w:type="character" w:customStyle="1" w:styleId="FooterChar">
    <w:name w:val="Footer Char"/>
    <w:basedOn w:val="DefaultParagraphFont"/>
    <w:link w:val="Footer"/>
    <w:uiPriority w:val="99"/>
    <w:semiHidden/>
    <w:rsid w:val="007E3707"/>
    <w:rPr>
      <w:sz w:val="24"/>
      <w:szCs w:val="24"/>
    </w:rPr>
  </w:style>
  <w:style w:type="paragraph" w:styleId="BalloonText">
    <w:name w:val="Balloon Text"/>
    <w:basedOn w:val="Normal"/>
    <w:link w:val="BalloonTextChar"/>
    <w:uiPriority w:val="99"/>
    <w:semiHidden/>
    <w:unhideWhenUsed/>
    <w:rsid w:val="0098164C"/>
    <w:rPr>
      <w:rFonts w:ascii="Tahoma" w:hAnsi="Tahoma" w:cs="Tahoma"/>
      <w:sz w:val="16"/>
      <w:szCs w:val="16"/>
    </w:rPr>
  </w:style>
  <w:style w:type="character" w:customStyle="1" w:styleId="BalloonTextChar">
    <w:name w:val="Balloon Text Char"/>
    <w:basedOn w:val="DefaultParagraphFont"/>
    <w:link w:val="BalloonText"/>
    <w:uiPriority w:val="99"/>
    <w:semiHidden/>
    <w:rsid w:val="0098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San Gabriel Valley Cactus &amp; Succulent Society</vt:lpstr>
    </vt:vector>
  </TitlesOfParts>
  <Company>LMIT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 Gabriel Valley Cactus &amp; Succulent Society</dc:title>
  <dc:creator>Jet Propulsion Laboratory</dc:creator>
  <cp:lastModifiedBy>Gunnar</cp:lastModifiedBy>
  <cp:revision>2</cp:revision>
  <cp:lastPrinted>2013-09-13T15:09:00Z</cp:lastPrinted>
  <dcterms:created xsi:type="dcterms:W3CDTF">2013-10-08T23:21:00Z</dcterms:created>
  <dcterms:modified xsi:type="dcterms:W3CDTF">2013-10-08T23:21:00Z</dcterms:modified>
</cp:coreProperties>
</file>